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B3E49" w:rsidRPr="00C8516C" w:rsidRDefault="002B3E49" w:rsidP="00BF4EB8">
      <w:pPr>
        <w:pStyle w:val="ListParagraph"/>
        <w:spacing w:line="276" w:lineRule="auto"/>
        <w:ind w:left="0"/>
        <w:rPr>
          <w:sz w:val="28"/>
          <w:szCs w:val="28"/>
        </w:rPr>
      </w:pPr>
      <w:r w:rsidRPr="00B836C3">
        <w:rPr>
          <w:sz w:val="32"/>
          <w:szCs w:val="28"/>
        </w:rPr>
        <w:t xml:space="preserve">                             </w:t>
      </w:r>
      <w:r w:rsidRPr="00C8516C">
        <w:rPr>
          <w:sz w:val="28"/>
          <w:szCs w:val="28"/>
        </w:rPr>
        <w:t>Самоанализ  урока русского языка.</w:t>
      </w:r>
    </w:p>
    <w:p w:rsidR="002B3E49" w:rsidRPr="00C8516C" w:rsidRDefault="002B3E49" w:rsidP="00BF4EB8">
      <w:pPr>
        <w:pStyle w:val="ListParagraph"/>
        <w:spacing w:line="276" w:lineRule="auto"/>
        <w:ind w:left="0"/>
        <w:rPr>
          <w:sz w:val="28"/>
          <w:szCs w:val="28"/>
        </w:rPr>
      </w:pPr>
    </w:p>
    <w:p w:rsidR="002B3E49" w:rsidRPr="00C8516C" w:rsidRDefault="002B3E49" w:rsidP="00BF4EB8">
      <w:pPr>
        <w:pStyle w:val="ListParagraph"/>
        <w:spacing w:line="276" w:lineRule="auto"/>
        <w:ind w:left="0"/>
        <w:rPr>
          <w:sz w:val="28"/>
          <w:szCs w:val="28"/>
        </w:rPr>
      </w:pPr>
      <w:r w:rsidRPr="00C8516C">
        <w:rPr>
          <w:sz w:val="28"/>
          <w:szCs w:val="28"/>
        </w:rPr>
        <w:t>Учитель: Салиева О,Е,</w:t>
      </w:r>
    </w:p>
    <w:p w:rsidR="002B3E49" w:rsidRPr="00C8516C" w:rsidRDefault="002B3E49" w:rsidP="00BF4EB8">
      <w:pPr>
        <w:pStyle w:val="ListParagraph"/>
        <w:spacing w:line="276" w:lineRule="auto"/>
        <w:ind w:left="0"/>
        <w:rPr>
          <w:sz w:val="28"/>
          <w:szCs w:val="28"/>
        </w:rPr>
      </w:pPr>
      <w:r w:rsidRPr="00C8516C">
        <w:rPr>
          <w:sz w:val="28"/>
          <w:szCs w:val="28"/>
        </w:rPr>
        <w:t>Дата 27.01.2015</w:t>
      </w:r>
    </w:p>
    <w:p w:rsidR="002B3E49" w:rsidRPr="00C8516C" w:rsidRDefault="002B3E49" w:rsidP="00BF4EB8">
      <w:pPr>
        <w:pStyle w:val="ListParagraph"/>
        <w:spacing w:line="276" w:lineRule="auto"/>
        <w:ind w:left="0"/>
        <w:rPr>
          <w:sz w:val="28"/>
          <w:szCs w:val="28"/>
        </w:rPr>
      </w:pPr>
      <w:r w:rsidRPr="00C8516C">
        <w:rPr>
          <w:sz w:val="28"/>
          <w:szCs w:val="28"/>
        </w:rPr>
        <w:t>Класс: 5А</w:t>
      </w:r>
    </w:p>
    <w:p w:rsidR="002B3E49" w:rsidRPr="00C8516C" w:rsidRDefault="002B3E49" w:rsidP="00BF4EB8">
      <w:pPr>
        <w:pStyle w:val="ListParagraph"/>
        <w:spacing w:line="276" w:lineRule="auto"/>
        <w:ind w:left="0"/>
        <w:rPr>
          <w:b/>
          <w:sz w:val="28"/>
          <w:szCs w:val="28"/>
        </w:rPr>
      </w:pPr>
      <w:r w:rsidRPr="00C8516C">
        <w:rPr>
          <w:sz w:val="28"/>
          <w:szCs w:val="28"/>
        </w:rPr>
        <w:t>Предмет: Русский язык</w:t>
      </w:r>
      <w:r w:rsidRPr="00C8516C">
        <w:rPr>
          <w:sz w:val="28"/>
          <w:szCs w:val="28"/>
        </w:rPr>
        <w:br/>
        <w:t>Тема: «</w:t>
      </w:r>
      <w:r w:rsidRPr="00C8516C">
        <w:rPr>
          <w:b/>
          <w:sz w:val="28"/>
          <w:szCs w:val="28"/>
        </w:rPr>
        <w:t>Приставка».</w:t>
      </w:r>
    </w:p>
    <w:p w:rsidR="002B3E49" w:rsidRPr="00C8516C" w:rsidRDefault="002B3E49" w:rsidP="00BF4EB8">
      <w:pPr>
        <w:pStyle w:val="ListParagraph"/>
        <w:spacing w:line="276" w:lineRule="auto"/>
        <w:ind w:left="0"/>
        <w:rPr>
          <w:sz w:val="28"/>
          <w:szCs w:val="28"/>
        </w:rPr>
      </w:pPr>
      <w:r w:rsidRPr="00C8516C">
        <w:rPr>
          <w:b/>
          <w:sz w:val="28"/>
          <w:szCs w:val="28"/>
        </w:rPr>
        <w:t>Творческое название урока:</w:t>
      </w:r>
      <w:r w:rsidRPr="00C8516C">
        <w:rPr>
          <w:sz w:val="28"/>
          <w:szCs w:val="28"/>
        </w:rPr>
        <w:t xml:space="preserve"> «Исследуй, наблюдай, узнай»</w:t>
      </w:r>
    </w:p>
    <w:p w:rsidR="002B3E49" w:rsidRPr="00C8516C" w:rsidRDefault="002B3E49" w:rsidP="00BF4EB8">
      <w:pPr>
        <w:pStyle w:val="ListParagraph"/>
        <w:spacing w:line="276" w:lineRule="auto"/>
        <w:ind w:left="0"/>
        <w:rPr>
          <w:b/>
          <w:sz w:val="28"/>
          <w:szCs w:val="28"/>
        </w:rPr>
      </w:pPr>
      <w:r w:rsidRPr="00C8516C">
        <w:rPr>
          <w:b/>
          <w:sz w:val="28"/>
          <w:szCs w:val="28"/>
        </w:rPr>
        <w:t>Продолжительность 30 минут</w:t>
      </w:r>
    </w:p>
    <w:p w:rsidR="002B3E49" w:rsidRPr="00C8516C" w:rsidRDefault="002B3E49" w:rsidP="00BF4EB8">
      <w:pPr>
        <w:pStyle w:val="ListParagraph"/>
        <w:spacing w:line="276" w:lineRule="auto"/>
        <w:ind w:left="0"/>
        <w:rPr>
          <w:sz w:val="28"/>
          <w:szCs w:val="28"/>
        </w:rPr>
      </w:pPr>
      <w:r w:rsidRPr="00C8516C">
        <w:rPr>
          <w:b/>
          <w:sz w:val="28"/>
          <w:szCs w:val="28"/>
        </w:rPr>
        <w:t xml:space="preserve"> Тип урока: </w:t>
      </w:r>
      <w:r w:rsidRPr="00C8516C">
        <w:rPr>
          <w:sz w:val="28"/>
          <w:szCs w:val="28"/>
        </w:rPr>
        <w:t xml:space="preserve">урок открытия  новых знаний,  при использовании  проблемно- диалогической технологии.   По календарно- тематическому планированию урок входит в состав темы: Морфемика. Орфография. Культура речи.. </w:t>
      </w:r>
    </w:p>
    <w:p w:rsidR="002B3E49" w:rsidRPr="00C8516C" w:rsidRDefault="002B3E49" w:rsidP="00BF4EB8">
      <w:pPr>
        <w:pStyle w:val="ListParagraph"/>
        <w:spacing w:line="276" w:lineRule="auto"/>
        <w:ind w:left="0"/>
        <w:rPr>
          <w:sz w:val="28"/>
          <w:szCs w:val="28"/>
        </w:rPr>
      </w:pPr>
      <w:r w:rsidRPr="00C8516C">
        <w:rPr>
          <w:sz w:val="28"/>
          <w:szCs w:val="28"/>
        </w:rPr>
        <w:t xml:space="preserve">Главная цель  -  Подвести к пониманию приставки как к значимой части слова. Показать значение приставки в образовании новых слов.. </w:t>
      </w:r>
    </w:p>
    <w:p w:rsidR="002B3E49" w:rsidRPr="00C8516C" w:rsidRDefault="002B3E49" w:rsidP="00BF4EB8">
      <w:pPr>
        <w:pStyle w:val="ListParagraph"/>
        <w:spacing w:line="276" w:lineRule="auto"/>
        <w:ind w:left="0"/>
        <w:rPr>
          <w:sz w:val="28"/>
          <w:szCs w:val="28"/>
        </w:rPr>
      </w:pPr>
      <w:r w:rsidRPr="00C8516C">
        <w:rPr>
          <w:sz w:val="28"/>
          <w:szCs w:val="28"/>
        </w:rPr>
        <w:t>Тема соответствует календарно-тематическому планированию. Содержание соответствует требованиям программы и стандарта образования.</w:t>
      </w:r>
    </w:p>
    <w:p w:rsidR="002B3E49" w:rsidRPr="00C8516C" w:rsidRDefault="002B3E49" w:rsidP="00BF4EB8">
      <w:pPr>
        <w:spacing w:line="276" w:lineRule="auto"/>
        <w:rPr>
          <w:sz w:val="28"/>
          <w:szCs w:val="28"/>
        </w:rPr>
      </w:pPr>
      <w:r w:rsidRPr="00C8516C">
        <w:rPr>
          <w:b/>
          <w:sz w:val="28"/>
          <w:szCs w:val="28"/>
        </w:rPr>
        <w:t xml:space="preserve">Цели урока:1. </w:t>
      </w:r>
      <w:r w:rsidRPr="00C8516C">
        <w:rPr>
          <w:sz w:val="28"/>
          <w:szCs w:val="28"/>
        </w:rPr>
        <w:t xml:space="preserve">формировать представление о приставке как о значимой </w:t>
      </w:r>
    </w:p>
    <w:p w:rsidR="002B3E49" w:rsidRPr="00C8516C" w:rsidRDefault="002B3E49" w:rsidP="00BF4EB8">
      <w:pPr>
        <w:spacing w:line="276" w:lineRule="auto"/>
        <w:rPr>
          <w:sz w:val="28"/>
          <w:szCs w:val="28"/>
        </w:rPr>
      </w:pPr>
      <w:r w:rsidRPr="00C8516C">
        <w:rPr>
          <w:sz w:val="28"/>
          <w:szCs w:val="28"/>
        </w:rPr>
        <w:t xml:space="preserve">части слова.                                                                                                                                   </w:t>
      </w:r>
    </w:p>
    <w:p w:rsidR="002B3E49" w:rsidRPr="00C8516C" w:rsidRDefault="002B3E49" w:rsidP="00BF4EB8">
      <w:pPr>
        <w:spacing w:line="276" w:lineRule="auto"/>
        <w:rPr>
          <w:sz w:val="28"/>
          <w:szCs w:val="28"/>
        </w:rPr>
      </w:pPr>
      <w:r w:rsidRPr="00C8516C">
        <w:rPr>
          <w:b/>
          <w:sz w:val="28"/>
          <w:szCs w:val="28"/>
        </w:rPr>
        <w:t xml:space="preserve">            Задачи:</w:t>
      </w:r>
      <w:r w:rsidRPr="00C8516C">
        <w:rPr>
          <w:sz w:val="28"/>
          <w:szCs w:val="28"/>
        </w:rPr>
        <w:t xml:space="preserve"> Познакомить с ролью приставок, формировать умение</w:t>
      </w:r>
    </w:p>
    <w:p w:rsidR="002B3E49" w:rsidRPr="00C8516C" w:rsidRDefault="002B3E49" w:rsidP="00BF4EB8">
      <w:pPr>
        <w:spacing w:line="276" w:lineRule="auto"/>
        <w:rPr>
          <w:sz w:val="28"/>
          <w:szCs w:val="28"/>
        </w:rPr>
      </w:pPr>
      <w:r w:rsidRPr="00C8516C">
        <w:rPr>
          <w:sz w:val="28"/>
          <w:szCs w:val="28"/>
        </w:rPr>
        <w:t xml:space="preserve">            выделять в словах приставку</w:t>
      </w:r>
    </w:p>
    <w:p w:rsidR="002B3E49" w:rsidRPr="00C8516C" w:rsidRDefault="002B3E49" w:rsidP="00BF4EB8">
      <w:pPr>
        <w:spacing w:line="276" w:lineRule="auto"/>
        <w:rPr>
          <w:sz w:val="28"/>
          <w:szCs w:val="28"/>
        </w:rPr>
      </w:pPr>
      <w:r w:rsidRPr="00C8516C">
        <w:rPr>
          <w:b/>
          <w:sz w:val="28"/>
          <w:szCs w:val="28"/>
        </w:rPr>
        <w:t>Развивать</w:t>
      </w:r>
      <w:r w:rsidRPr="00C8516C">
        <w:rPr>
          <w:sz w:val="28"/>
          <w:szCs w:val="28"/>
        </w:rPr>
        <w:t xml:space="preserve"> орфографическую зоркость, логику,</w:t>
      </w:r>
    </w:p>
    <w:p w:rsidR="002B3E49" w:rsidRPr="00C8516C" w:rsidRDefault="002B3E49" w:rsidP="00BF4EB8">
      <w:pPr>
        <w:spacing w:line="276" w:lineRule="auto"/>
        <w:rPr>
          <w:sz w:val="28"/>
          <w:szCs w:val="28"/>
        </w:rPr>
      </w:pPr>
      <w:r w:rsidRPr="00C8516C">
        <w:rPr>
          <w:sz w:val="28"/>
          <w:szCs w:val="28"/>
        </w:rPr>
        <w:t xml:space="preserve">            познавательную активность, внимание, память, речь,   </w:t>
      </w:r>
    </w:p>
    <w:p w:rsidR="002B3E49" w:rsidRPr="00C8516C" w:rsidRDefault="002B3E49" w:rsidP="00BF4EB8">
      <w:pPr>
        <w:spacing w:line="276" w:lineRule="auto"/>
        <w:rPr>
          <w:sz w:val="28"/>
          <w:szCs w:val="28"/>
        </w:rPr>
      </w:pPr>
      <w:r w:rsidRPr="00C8516C">
        <w:rPr>
          <w:sz w:val="28"/>
          <w:szCs w:val="28"/>
        </w:rPr>
        <w:t xml:space="preserve">            творческую фантазию.</w:t>
      </w:r>
    </w:p>
    <w:p w:rsidR="002B3E49" w:rsidRPr="00C8516C" w:rsidRDefault="002B3E49" w:rsidP="00BF4EB8">
      <w:pPr>
        <w:spacing w:line="276" w:lineRule="auto"/>
        <w:rPr>
          <w:sz w:val="28"/>
          <w:szCs w:val="28"/>
        </w:rPr>
      </w:pPr>
      <w:r w:rsidRPr="00C8516C">
        <w:rPr>
          <w:sz w:val="28"/>
          <w:szCs w:val="28"/>
        </w:rPr>
        <w:t xml:space="preserve">            Отрабатывать каллиграфическое письмо;</w:t>
      </w:r>
    </w:p>
    <w:p w:rsidR="002B3E49" w:rsidRPr="00C8516C" w:rsidRDefault="002B3E49" w:rsidP="00BF4EB8">
      <w:pPr>
        <w:spacing w:line="276" w:lineRule="auto"/>
        <w:rPr>
          <w:sz w:val="28"/>
          <w:szCs w:val="28"/>
        </w:rPr>
      </w:pPr>
      <w:r w:rsidRPr="00C8516C">
        <w:rPr>
          <w:sz w:val="28"/>
          <w:szCs w:val="28"/>
        </w:rPr>
        <w:t xml:space="preserve">            обогащать словарный запас новыми терминами.</w:t>
      </w:r>
    </w:p>
    <w:p w:rsidR="002B3E49" w:rsidRPr="00C8516C" w:rsidRDefault="002B3E49" w:rsidP="00BF4EB8">
      <w:pPr>
        <w:spacing w:line="276" w:lineRule="auto"/>
        <w:rPr>
          <w:sz w:val="28"/>
          <w:szCs w:val="28"/>
        </w:rPr>
      </w:pPr>
      <w:r w:rsidRPr="00C8516C">
        <w:rPr>
          <w:b/>
          <w:sz w:val="28"/>
          <w:szCs w:val="28"/>
        </w:rPr>
        <w:t xml:space="preserve">            Воспитывать</w:t>
      </w:r>
      <w:r w:rsidRPr="00C8516C">
        <w:rPr>
          <w:sz w:val="28"/>
          <w:szCs w:val="28"/>
        </w:rPr>
        <w:t xml:space="preserve"> интерес к русскому языку, умение думать и </w:t>
      </w:r>
    </w:p>
    <w:p w:rsidR="002B3E49" w:rsidRPr="00C8516C" w:rsidRDefault="002B3E49" w:rsidP="00BF4EB8">
      <w:pPr>
        <w:spacing w:line="276" w:lineRule="auto"/>
        <w:rPr>
          <w:sz w:val="28"/>
          <w:szCs w:val="28"/>
        </w:rPr>
      </w:pPr>
      <w:r w:rsidRPr="00C8516C">
        <w:rPr>
          <w:sz w:val="28"/>
          <w:szCs w:val="28"/>
        </w:rPr>
        <w:t xml:space="preserve">            размышлять, прививать навыки самостоятельной работы, любовь к природе.</w:t>
      </w:r>
    </w:p>
    <w:p w:rsidR="002B3E49" w:rsidRPr="00C8516C" w:rsidRDefault="002B3E49" w:rsidP="00BF4EB8">
      <w:pPr>
        <w:spacing w:line="276" w:lineRule="auto"/>
        <w:rPr>
          <w:sz w:val="28"/>
          <w:szCs w:val="28"/>
        </w:rPr>
      </w:pPr>
      <w:r w:rsidRPr="00C8516C">
        <w:rPr>
          <w:b/>
          <w:sz w:val="28"/>
          <w:szCs w:val="28"/>
        </w:rPr>
        <w:t xml:space="preserve">Основополагающий вопрос урока:   </w:t>
      </w:r>
      <w:r w:rsidRPr="00C8516C">
        <w:rPr>
          <w:sz w:val="28"/>
          <w:szCs w:val="28"/>
        </w:rPr>
        <w:t xml:space="preserve">Что такое приставка, и какова её </w:t>
      </w:r>
    </w:p>
    <w:p w:rsidR="002B3E49" w:rsidRPr="00C8516C" w:rsidRDefault="002B3E49" w:rsidP="00BF4EB8">
      <w:pPr>
        <w:spacing w:line="276" w:lineRule="auto"/>
        <w:rPr>
          <w:sz w:val="28"/>
          <w:szCs w:val="28"/>
        </w:rPr>
      </w:pPr>
      <w:r w:rsidRPr="00C8516C">
        <w:rPr>
          <w:sz w:val="28"/>
          <w:szCs w:val="28"/>
        </w:rPr>
        <w:t xml:space="preserve">            роль в слове.</w:t>
      </w:r>
    </w:p>
    <w:p w:rsidR="002B3E49" w:rsidRPr="00C8516C" w:rsidRDefault="002B3E49" w:rsidP="00BF4EB8">
      <w:pPr>
        <w:spacing w:line="276" w:lineRule="auto"/>
        <w:rPr>
          <w:b/>
          <w:sz w:val="28"/>
          <w:szCs w:val="28"/>
        </w:rPr>
      </w:pPr>
      <w:r w:rsidRPr="00C8516C">
        <w:rPr>
          <w:b/>
          <w:sz w:val="28"/>
          <w:szCs w:val="28"/>
        </w:rPr>
        <w:t>Проблемные вопросы:</w:t>
      </w:r>
    </w:p>
    <w:p w:rsidR="002B3E49" w:rsidRPr="00C8516C" w:rsidRDefault="002B3E49" w:rsidP="00BF4EB8">
      <w:pPr>
        <w:pStyle w:val="ListParagraph"/>
        <w:spacing w:line="276" w:lineRule="auto"/>
        <w:ind w:left="0"/>
        <w:rPr>
          <w:bCs/>
          <w:sz w:val="28"/>
          <w:szCs w:val="28"/>
        </w:rPr>
      </w:pPr>
      <w:r w:rsidRPr="00C8516C">
        <w:rPr>
          <w:bCs/>
          <w:sz w:val="28"/>
          <w:szCs w:val="28"/>
        </w:rPr>
        <w:t xml:space="preserve">а) Доказать что </w:t>
      </w:r>
      <w:r w:rsidRPr="00C8516C">
        <w:rPr>
          <w:sz w:val="28"/>
          <w:szCs w:val="28"/>
        </w:rPr>
        <w:t xml:space="preserve">приставка часть слова. </w:t>
      </w:r>
      <w:r w:rsidRPr="00C8516C">
        <w:rPr>
          <w:sz w:val="28"/>
          <w:szCs w:val="28"/>
        </w:rPr>
        <w:br/>
      </w:r>
      <w:r w:rsidRPr="00C8516C">
        <w:rPr>
          <w:bCs/>
          <w:sz w:val="28"/>
          <w:szCs w:val="28"/>
        </w:rPr>
        <w:t xml:space="preserve">б) Исследовать для чего </w:t>
      </w:r>
      <w:r w:rsidRPr="00C8516C">
        <w:rPr>
          <w:sz w:val="28"/>
          <w:szCs w:val="28"/>
        </w:rPr>
        <w:t xml:space="preserve">служит </w:t>
      </w:r>
      <w:r w:rsidRPr="00C8516C">
        <w:rPr>
          <w:bCs/>
          <w:sz w:val="28"/>
          <w:szCs w:val="28"/>
        </w:rPr>
        <w:t xml:space="preserve">приставка. </w:t>
      </w:r>
      <w:r w:rsidRPr="00C8516C">
        <w:rPr>
          <w:bCs/>
          <w:sz w:val="28"/>
          <w:szCs w:val="28"/>
        </w:rPr>
        <w:br/>
        <w:t>в) Вспомнить отличия приставки и предлога.</w:t>
      </w:r>
    </w:p>
    <w:p w:rsidR="002B3E49" w:rsidRPr="00C8516C" w:rsidRDefault="002B3E49" w:rsidP="00BF4EB8">
      <w:pPr>
        <w:pStyle w:val="ListParagraph"/>
        <w:spacing w:line="276" w:lineRule="auto"/>
        <w:ind w:left="0"/>
        <w:rPr>
          <w:bCs/>
          <w:sz w:val="28"/>
          <w:szCs w:val="28"/>
        </w:rPr>
      </w:pPr>
      <w:r w:rsidRPr="00C8516C">
        <w:rPr>
          <w:b/>
          <w:bCs/>
          <w:sz w:val="28"/>
          <w:szCs w:val="28"/>
        </w:rPr>
        <w:t>Ожидаемые результаты урока:</w:t>
      </w:r>
    </w:p>
    <w:p w:rsidR="002B3E49" w:rsidRPr="00C8516C" w:rsidRDefault="002B3E49" w:rsidP="00BF4EB8">
      <w:pPr>
        <w:pStyle w:val="ListParagraph"/>
        <w:spacing w:line="276" w:lineRule="auto"/>
        <w:ind w:left="0"/>
        <w:rPr>
          <w:bCs/>
          <w:sz w:val="28"/>
          <w:szCs w:val="28"/>
        </w:rPr>
      </w:pPr>
      <w:r w:rsidRPr="00C8516C">
        <w:rPr>
          <w:bCs/>
          <w:sz w:val="28"/>
          <w:szCs w:val="28"/>
        </w:rPr>
        <w:t xml:space="preserve"> Познакомить с частью слова «приставка»</w:t>
      </w:r>
    </w:p>
    <w:p w:rsidR="002B3E49" w:rsidRPr="00C8516C" w:rsidRDefault="002B3E49" w:rsidP="00A26627">
      <w:pPr>
        <w:pStyle w:val="ListParagraph"/>
        <w:spacing w:line="276" w:lineRule="auto"/>
        <w:ind w:left="0"/>
        <w:rPr>
          <w:sz w:val="28"/>
          <w:szCs w:val="28"/>
          <w:bdr w:val="none" w:sz="0" w:space="0" w:color="auto" w:frame="1"/>
        </w:rPr>
      </w:pPr>
      <w:r w:rsidRPr="00C8516C">
        <w:rPr>
          <w:sz w:val="28"/>
        </w:rPr>
        <w:t xml:space="preserve"> Развивать исследовательские умения учащихся. В соответствии с темой урока, целью и задачами были выбраны формы организации учебной работы: индивидуальная, парная , самостоятельная, индивидуальная формы  работы,  </w:t>
      </w:r>
      <w:r w:rsidRPr="00C8516C">
        <w:rPr>
          <w:sz w:val="28"/>
          <w:bdr w:val="none" w:sz="0" w:space="0" w:color="auto" w:frame="1"/>
        </w:rPr>
        <w:t>что сказалось на познавательной активности, творчестве и самостоятельности учащихся</w:t>
      </w:r>
      <w:r w:rsidRPr="00C8516C">
        <w:rPr>
          <w:sz w:val="28"/>
        </w:rPr>
        <w:t xml:space="preserve"> .  </w:t>
      </w:r>
      <w:r w:rsidRPr="00C8516C">
        <w:rPr>
          <w:sz w:val="28"/>
          <w:bdr w:val="none" w:sz="0" w:space="0" w:color="auto" w:frame="1"/>
        </w:rPr>
        <w:t>Коллективная, парная,  формы работы способствовали формированию коммуникативной и социальной компетенций. Самостоятельная и индивидуальная учебная деятельность была направлена на развитие у учащихся умений делать выбор, решать, каким будет способ учебных действий. На уроке был осуществлен дифференцированный подход к учащимся, который выражался в степени помощи, оказанной ученикам, а также в</w:t>
      </w:r>
      <w:r w:rsidRPr="00C8516C">
        <w:rPr>
          <w:rStyle w:val="apple-converted-space"/>
          <w:sz w:val="28"/>
          <w:szCs w:val="28"/>
          <w:bdr w:val="none" w:sz="0" w:space="0" w:color="auto" w:frame="1"/>
        </w:rPr>
        <w:t> </w:t>
      </w:r>
      <w:r w:rsidRPr="00C8516C">
        <w:rPr>
          <w:sz w:val="28"/>
          <w:bdr w:val="none" w:sz="0" w:space="0" w:color="auto" w:frame="1"/>
        </w:rPr>
        <w:t>индивидуальном </w:t>
      </w:r>
      <w:r w:rsidRPr="00C8516C">
        <w:rPr>
          <w:rStyle w:val="apple-converted-space"/>
          <w:sz w:val="28"/>
          <w:szCs w:val="28"/>
          <w:bdr w:val="none" w:sz="0" w:space="0" w:color="auto" w:frame="1"/>
        </w:rPr>
        <w:t> </w:t>
      </w:r>
      <w:r w:rsidRPr="00C8516C">
        <w:rPr>
          <w:sz w:val="28"/>
          <w:bdr w:val="none" w:sz="0" w:space="0" w:color="auto" w:frame="1"/>
        </w:rPr>
        <w:t xml:space="preserve">выборе практической деятельности.  </w:t>
      </w:r>
    </w:p>
    <w:p w:rsidR="002B3E49" w:rsidRPr="00C8516C" w:rsidRDefault="002B3E49" w:rsidP="00F57E64">
      <w:pPr>
        <w:pStyle w:val="ListParagraph"/>
        <w:spacing w:line="276" w:lineRule="auto"/>
        <w:ind w:left="0"/>
        <w:rPr>
          <w:bCs/>
          <w:sz w:val="28"/>
          <w:szCs w:val="28"/>
        </w:rPr>
      </w:pPr>
      <w:r w:rsidRPr="00C8516C">
        <w:rPr>
          <w:sz w:val="28"/>
          <w:szCs w:val="27"/>
          <w:bdr w:val="none" w:sz="0" w:space="0" w:color="auto" w:frame="1"/>
        </w:rPr>
        <w:t xml:space="preserve">Условием успешного усвоения учебного материала стало создание творческой, доброжелательной обстановки на уроке; </w:t>
      </w:r>
      <w:r w:rsidRPr="00C8516C">
        <w:rPr>
          <w:sz w:val="28"/>
          <w:szCs w:val="28"/>
          <w:bdr w:val="none" w:sz="0" w:space="0" w:color="auto" w:frame="1"/>
        </w:rPr>
        <w:t xml:space="preserve">                                                                            </w:t>
      </w:r>
      <w:r w:rsidRPr="00C8516C">
        <w:rPr>
          <w:bCs/>
          <w:sz w:val="28"/>
          <w:szCs w:val="28"/>
        </w:rPr>
        <w:t xml:space="preserve">  На уроке также использовала оборудование:</w:t>
      </w:r>
    </w:p>
    <w:p w:rsidR="002B3E49" w:rsidRPr="00C8516C" w:rsidRDefault="002B3E49" w:rsidP="00BF4EB8">
      <w:pPr>
        <w:pStyle w:val="ListParagraph"/>
        <w:spacing w:line="276" w:lineRule="auto"/>
        <w:ind w:left="0"/>
        <w:rPr>
          <w:b/>
          <w:bCs/>
          <w:sz w:val="28"/>
          <w:szCs w:val="28"/>
        </w:rPr>
      </w:pPr>
      <w:r w:rsidRPr="00C8516C">
        <w:rPr>
          <w:b/>
          <w:bCs/>
          <w:sz w:val="28"/>
          <w:szCs w:val="28"/>
        </w:rPr>
        <w:t>Программно-техническое обеспечение урока:</w:t>
      </w:r>
    </w:p>
    <w:p w:rsidR="002B3E49" w:rsidRPr="00C8516C" w:rsidRDefault="002B3E49" w:rsidP="00BF4EB8">
      <w:pPr>
        <w:pStyle w:val="ListParagraph"/>
        <w:numPr>
          <w:ilvl w:val="0"/>
          <w:numId w:val="1"/>
        </w:numPr>
        <w:spacing w:line="276" w:lineRule="auto"/>
        <w:ind w:left="360"/>
        <w:rPr>
          <w:sz w:val="28"/>
          <w:szCs w:val="28"/>
        </w:rPr>
      </w:pPr>
      <w:r w:rsidRPr="00C8516C">
        <w:rPr>
          <w:bCs/>
          <w:sz w:val="28"/>
          <w:szCs w:val="28"/>
        </w:rPr>
        <w:t xml:space="preserve">Учебник  </w:t>
      </w:r>
      <w:r w:rsidRPr="00C8516C">
        <w:rPr>
          <w:sz w:val="28"/>
          <w:szCs w:val="28"/>
        </w:rPr>
        <w:t xml:space="preserve">  «Русский язык  5 класс» Авторы Т.А. Ладыженская, М.Т.Баранов.</w:t>
      </w:r>
    </w:p>
    <w:p w:rsidR="002B3E49" w:rsidRPr="00C8516C" w:rsidRDefault="002B3E49" w:rsidP="00BF4EB8">
      <w:pPr>
        <w:pStyle w:val="ListParagraph"/>
        <w:numPr>
          <w:ilvl w:val="0"/>
          <w:numId w:val="1"/>
        </w:numPr>
        <w:spacing w:line="276" w:lineRule="auto"/>
        <w:ind w:left="360"/>
        <w:rPr>
          <w:sz w:val="28"/>
          <w:szCs w:val="28"/>
        </w:rPr>
      </w:pPr>
      <w:r w:rsidRPr="00C8516C">
        <w:rPr>
          <w:sz w:val="28"/>
          <w:szCs w:val="28"/>
        </w:rPr>
        <w:t>Раздаточный материал.</w:t>
      </w:r>
    </w:p>
    <w:p w:rsidR="002B3E49" w:rsidRPr="00C8516C" w:rsidRDefault="002B3E49" w:rsidP="00BF4EB8">
      <w:pPr>
        <w:pStyle w:val="ListParagraph"/>
        <w:numPr>
          <w:ilvl w:val="0"/>
          <w:numId w:val="1"/>
        </w:numPr>
        <w:spacing w:line="276" w:lineRule="auto"/>
        <w:ind w:left="360"/>
        <w:rPr>
          <w:sz w:val="28"/>
          <w:szCs w:val="28"/>
        </w:rPr>
      </w:pPr>
      <w:r w:rsidRPr="00C8516C">
        <w:rPr>
          <w:sz w:val="28"/>
          <w:szCs w:val="28"/>
        </w:rPr>
        <w:t xml:space="preserve">Презентация </w:t>
      </w:r>
    </w:p>
    <w:p w:rsidR="002B3E49" w:rsidRPr="00C8516C" w:rsidRDefault="002B3E49" w:rsidP="00BF4EB8">
      <w:pPr>
        <w:pStyle w:val="ListParagraph"/>
        <w:spacing w:line="276" w:lineRule="auto"/>
        <w:ind w:left="360"/>
        <w:rPr>
          <w:sz w:val="28"/>
          <w:szCs w:val="28"/>
        </w:rPr>
      </w:pPr>
      <w:r w:rsidRPr="00C8516C">
        <w:rPr>
          <w:b/>
          <w:sz w:val="28"/>
          <w:szCs w:val="28"/>
        </w:rPr>
        <w:t>Оценка деятельности обучающихся:</w:t>
      </w:r>
    </w:p>
    <w:p w:rsidR="002B3E49" w:rsidRPr="00C8516C" w:rsidRDefault="002B3E49" w:rsidP="00BF4EB8">
      <w:pPr>
        <w:pStyle w:val="ListParagraph"/>
        <w:spacing w:line="276" w:lineRule="auto"/>
        <w:ind w:left="360"/>
        <w:rPr>
          <w:sz w:val="28"/>
          <w:szCs w:val="28"/>
        </w:rPr>
      </w:pPr>
      <w:r w:rsidRPr="00C8516C">
        <w:rPr>
          <w:sz w:val="28"/>
          <w:szCs w:val="28"/>
        </w:rPr>
        <w:t>Опрос, наблюдение.                                                                                      Урок по данной теме является первым и значение приставки в слове  происходит не в полной мере, была выбрана структура урока.                                                                                                              Соответствие урока требованиям ФГОС:                                                                             1. Ориентация на новые образовательные результаты. 2. Нацеленная деятельность на формирование УУД.</w:t>
      </w:r>
    </w:p>
    <w:p w:rsidR="002B3E49" w:rsidRPr="00C8516C" w:rsidRDefault="002B3E49" w:rsidP="00C902C4">
      <w:pPr>
        <w:suppressAutoHyphens/>
        <w:spacing w:before="100" w:beforeAutospacing="1" w:after="100" w:afterAutospacing="1"/>
        <w:rPr>
          <w:sz w:val="28"/>
        </w:rPr>
      </w:pPr>
      <w:r w:rsidRPr="00C8516C">
        <w:rPr>
          <w:b/>
          <w:bCs/>
          <w:sz w:val="28"/>
          <w:szCs w:val="28"/>
          <w:lang w:eastAsia="ar-SA"/>
        </w:rPr>
        <w:t xml:space="preserve">Планируемые результаты: </w:t>
      </w:r>
    </w:p>
    <w:p w:rsidR="002B3E49" w:rsidRPr="00C8516C" w:rsidRDefault="002B3E49" w:rsidP="00C902C4">
      <w:pPr>
        <w:suppressAutoHyphens/>
        <w:spacing w:before="100" w:beforeAutospacing="1" w:after="100" w:afterAutospacing="1"/>
        <w:rPr>
          <w:sz w:val="28"/>
        </w:rPr>
      </w:pPr>
      <w:r w:rsidRPr="00C8516C">
        <w:rPr>
          <w:b/>
          <w:bCs/>
          <w:sz w:val="28"/>
          <w:szCs w:val="28"/>
          <w:lang w:eastAsia="ar-SA"/>
        </w:rPr>
        <w:t>предметные:</w:t>
      </w:r>
      <w:r w:rsidRPr="00C8516C">
        <w:rPr>
          <w:bCs/>
          <w:i/>
          <w:sz w:val="28"/>
          <w:szCs w:val="28"/>
          <w:lang w:eastAsia="ar-SA"/>
        </w:rPr>
        <w:t xml:space="preserve"> ученик научится</w:t>
      </w:r>
    </w:p>
    <w:p w:rsidR="002B3E49" w:rsidRPr="00C8516C" w:rsidRDefault="002B3E49" w:rsidP="00C902C4">
      <w:pPr>
        <w:suppressAutoHyphens/>
        <w:spacing w:before="100" w:beforeAutospacing="1" w:after="100" w:afterAutospacing="1"/>
        <w:ind w:left="795" w:hanging="360"/>
        <w:rPr>
          <w:sz w:val="28"/>
        </w:rPr>
      </w:pPr>
      <w:r w:rsidRPr="00C8516C">
        <w:rPr>
          <w:bCs/>
          <w:sz w:val="28"/>
          <w:szCs w:val="28"/>
          <w:lang w:eastAsia="ar-SA"/>
        </w:rPr>
        <w:t></w:t>
      </w:r>
      <w:r w:rsidRPr="00C8516C">
        <w:rPr>
          <w:bCs/>
          <w:sz w:val="28"/>
          <w:szCs w:val="14"/>
          <w:lang w:eastAsia="ar-SA"/>
        </w:rPr>
        <w:t xml:space="preserve">        </w:t>
      </w:r>
      <w:r w:rsidRPr="00C8516C">
        <w:rPr>
          <w:sz w:val="28"/>
          <w:szCs w:val="28"/>
        </w:rPr>
        <w:t>выделять в словах приставки</w:t>
      </w:r>
    </w:p>
    <w:p w:rsidR="002B3E49" w:rsidRPr="00C8516C" w:rsidRDefault="002B3E49" w:rsidP="00C902C4">
      <w:pPr>
        <w:suppressAutoHyphens/>
        <w:spacing w:before="100" w:beforeAutospacing="1" w:after="100" w:afterAutospacing="1"/>
        <w:ind w:left="795" w:hanging="360"/>
        <w:rPr>
          <w:sz w:val="28"/>
        </w:rPr>
      </w:pPr>
      <w:r w:rsidRPr="00C8516C">
        <w:rPr>
          <w:sz w:val="28"/>
          <w:szCs w:val="28"/>
          <w:lang w:eastAsia="ar-SA"/>
        </w:rPr>
        <w:t></w:t>
      </w:r>
      <w:r w:rsidRPr="00C8516C">
        <w:rPr>
          <w:sz w:val="28"/>
          <w:szCs w:val="14"/>
          <w:lang w:eastAsia="ar-SA"/>
        </w:rPr>
        <w:t xml:space="preserve">        </w:t>
      </w:r>
      <w:r w:rsidRPr="00C8516C">
        <w:rPr>
          <w:sz w:val="28"/>
          <w:szCs w:val="28"/>
          <w:lang w:eastAsia="ar-SA"/>
        </w:rPr>
        <w:t xml:space="preserve">образовать новые слова при помощи приставок </w:t>
      </w:r>
    </w:p>
    <w:p w:rsidR="002B3E49" w:rsidRPr="00C8516C" w:rsidRDefault="002B3E49" w:rsidP="00C902C4">
      <w:pPr>
        <w:suppressAutoHyphens/>
        <w:spacing w:before="100" w:beforeAutospacing="1" w:after="100" w:afterAutospacing="1"/>
        <w:rPr>
          <w:sz w:val="28"/>
        </w:rPr>
      </w:pPr>
      <w:r w:rsidRPr="00C8516C">
        <w:rPr>
          <w:bCs/>
          <w:i/>
          <w:sz w:val="28"/>
          <w:szCs w:val="28"/>
          <w:lang w:eastAsia="ar-SA"/>
        </w:rPr>
        <w:t>ученик получит возможность научиться:</w:t>
      </w:r>
    </w:p>
    <w:p w:rsidR="002B3E49" w:rsidRPr="00C8516C" w:rsidRDefault="002B3E49" w:rsidP="00C902C4">
      <w:pPr>
        <w:suppressAutoHyphens/>
        <w:spacing w:before="100" w:beforeAutospacing="1" w:after="100" w:afterAutospacing="1"/>
        <w:ind w:left="720" w:hanging="360"/>
        <w:rPr>
          <w:sz w:val="28"/>
        </w:rPr>
      </w:pPr>
      <w:r w:rsidRPr="00C8516C">
        <w:rPr>
          <w:bCs/>
          <w:sz w:val="28"/>
          <w:szCs w:val="28"/>
          <w:lang w:eastAsia="ar-SA"/>
        </w:rPr>
        <w:t></w:t>
      </w:r>
      <w:r w:rsidRPr="00C8516C">
        <w:rPr>
          <w:bCs/>
          <w:sz w:val="28"/>
          <w:szCs w:val="14"/>
          <w:lang w:eastAsia="ar-SA"/>
        </w:rPr>
        <w:t xml:space="preserve">        </w:t>
      </w:r>
      <w:r w:rsidRPr="00C8516C">
        <w:rPr>
          <w:bCs/>
          <w:sz w:val="28"/>
          <w:szCs w:val="28"/>
          <w:lang w:eastAsia="ar-SA"/>
        </w:rPr>
        <w:t>выбирать языковые средства в соответствии с целями и условиями общения для эффективного решения коммуникативной задачи;</w:t>
      </w:r>
    </w:p>
    <w:p w:rsidR="002B3E49" w:rsidRPr="00C8516C" w:rsidRDefault="002B3E49" w:rsidP="00C902C4">
      <w:pPr>
        <w:suppressAutoHyphens/>
        <w:spacing w:before="100" w:beforeAutospacing="1" w:after="100" w:afterAutospacing="1"/>
        <w:ind w:left="720" w:hanging="360"/>
        <w:rPr>
          <w:sz w:val="28"/>
        </w:rPr>
      </w:pPr>
      <w:r w:rsidRPr="00C8516C">
        <w:rPr>
          <w:bCs/>
          <w:sz w:val="28"/>
          <w:szCs w:val="28"/>
          <w:lang w:eastAsia="ar-SA"/>
        </w:rPr>
        <w:t></w:t>
      </w:r>
      <w:r w:rsidRPr="00C8516C">
        <w:rPr>
          <w:bCs/>
          <w:sz w:val="28"/>
          <w:szCs w:val="14"/>
          <w:lang w:eastAsia="ar-SA"/>
        </w:rPr>
        <w:t xml:space="preserve">        </w:t>
      </w:r>
      <w:r w:rsidRPr="00C8516C">
        <w:rPr>
          <w:bCs/>
          <w:sz w:val="28"/>
          <w:szCs w:val="28"/>
          <w:lang w:eastAsia="ar-SA"/>
        </w:rPr>
        <w:t>участвовать в диалоге, учитывать разные мнения и стремиться к координации различных позиций в сотрудничестве</w:t>
      </w:r>
    </w:p>
    <w:p w:rsidR="002B3E49" w:rsidRPr="00C8516C" w:rsidRDefault="002B3E49" w:rsidP="00C902C4">
      <w:pPr>
        <w:suppressAutoHyphens/>
        <w:spacing w:before="100" w:beforeAutospacing="1" w:after="100" w:afterAutospacing="1"/>
        <w:rPr>
          <w:sz w:val="28"/>
        </w:rPr>
      </w:pPr>
      <w:r w:rsidRPr="00C8516C">
        <w:rPr>
          <w:b/>
          <w:bCs/>
          <w:sz w:val="28"/>
          <w:szCs w:val="28"/>
          <w:lang w:eastAsia="ar-SA"/>
        </w:rPr>
        <w:t xml:space="preserve">личностные: </w:t>
      </w:r>
      <w:r w:rsidRPr="00C8516C">
        <w:rPr>
          <w:bCs/>
          <w:i/>
          <w:sz w:val="28"/>
          <w:szCs w:val="28"/>
          <w:lang w:eastAsia="ar-SA"/>
        </w:rPr>
        <w:t>ученик</w:t>
      </w:r>
    </w:p>
    <w:p w:rsidR="002B3E49" w:rsidRPr="00C8516C" w:rsidRDefault="002B3E49" w:rsidP="00C902C4">
      <w:pPr>
        <w:suppressAutoHyphens/>
        <w:spacing w:before="100" w:beforeAutospacing="1" w:after="100" w:afterAutospacing="1"/>
        <w:ind w:left="284" w:hanging="349"/>
        <w:rPr>
          <w:sz w:val="28"/>
        </w:rPr>
      </w:pPr>
      <w:r w:rsidRPr="00C8516C">
        <w:rPr>
          <w:sz w:val="28"/>
          <w:szCs w:val="28"/>
          <w:lang w:eastAsia="ar-SA"/>
        </w:rPr>
        <w:t></w:t>
      </w:r>
      <w:r w:rsidRPr="00C8516C">
        <w:rPr>
          <w:sz w:val="28"/>
          <w:szCs w:val="14"/>
          <w:lang w:eastAsia="ar-SA"/>
        </w:rPr>
        <w:t xml:space="preserve">       </w:t>
      </w:r>
      <w:r w:rsidRPr="00C8516C">
        <w:rPr>
          <w:sz w:val="28"/>
          <w:szCs w:val="28"/>
          <w:lang w:eastAsia="ar-SA"/>
        </w:rPr>
        <w:t xml:space="preserve">проявляет учебно-познавательный интерес к новому учебному материалу </w:t>
      </w:r>
    </w:p>
    <w:p w:rsidR="002B3E49" w:rsidRPr="00C8516C" w:rsidRDefault="002B3E49" w:rsidP="00C902C4">
      <w:pPr>
        <w:suppressAutoHyphens/>
        <w:spacing w:before="100" w:beforeAutospacing="1" w:after="100" w:afterAutospacing="1"/>
        <w:ind w:left="284" w:hanging="349"/>
        <w:rPr>
          <w:sz w:val="28"/>
        </w:rPr>
      </w:pPr>
      <w:r w:rsidRPr="00C8516C">
        <w:rPr>
          <w:sz w:val="28"/>
          <w:szCs w:val="28"/>
          <w:lang w:eastAsia="ar-SA"/>
        </w:rPr>
        <w:t></w:t>
      </w:r>
      <w:r w:rsidRPr="00C8516C">
        <w:rPr>
          <w:sz w:val="28"/>
          <w:szCs w:val="14"/>
          <w:lang w:eastAsia="ar-SA"/>
        </w:rPr>
        <w:t xml:space="preserve">       </w:t>
      </w:r>
      <w:r w:rsidRPr="00C8516C">
        <w:rPr>
          <w:sz w:val="28"/>
          <w:szCs w:val="28"/>
          <w:lang w:eastAsia="ar-SA"/>
        </w:rPr>
        <w:t>понимает причины успеха в учебной деятельности</w:t>
      </w:r>
    </w:p>
    <w:p w:rsidR="002B3E49" w:rsidRPr="00C8516C" w:rsidRDefault="002B3E49" w:rsidP="00C902C4">
      <w:pPr>
        <w:suppressAutoHyphens/>
        <w:spacing w:before="100" w:beforeAutospacing="1" w:after="100" w:afterAutospacing="1"/>
        <w:rPr>
          <w:sz w:val="28"/>
        </w:rPr>
      </w:pPr>
      <w:r w:rsidRPr="00C8516C">
        <w:rPr>
          <w:b/>
          <w:bCs/>
          <w:sz w:val="28"/>
          <w:szCs w:val="28"/>
          <w:lang w:eastAsia="ar-SA"/>
        </w:rPr>
        <w:t xml:space="preserve"> Универсальные учебные действия:</w:t>
      </w:r>
    </w:p>
    <w:p w:rsidR="002B3E49" w:rsidRPr="00C8516C" w:rsidRDefault="002B3E49" w:rsidP="00C902C4">
      <w:pPr>
        <w:suppressAutoHyphens/>
        <w:spacing w:before="100" w:beforeAutospacing="1" w:after="100" w:afterAutospacing="1"/>
        <w:rPr>
          <w:sz w:val="28"/>
        </w:rPr>
      </w:pPr>
      <w:r w:rsidRPr="00C8516C">
        <w:rPr>
          <w:b/>
          <w:bCs/>
          <w:sz w:val="28"/>
          <w:szCs w:val="28"/>
          <w:lang w:eastAsia="ar-SA"/>
        </w:rPr>
        <w:t>регулятивные</w:t>
      </w:r>
      <w:r w:rsidRPr="00C8516C">
        <w:rPr>
          <w:bCs/>
          <w:i/>
          <w:sz w:val="28"/>
          <w:szCs w:val="28"/>
          <w:lang w:eastAsia="ar-SA"/>
        </w:rPr>
        <w:t xml:space="preserve">     ученик</w:t>
      </w:r>
    </w:p>
    <w:p w:rsidR="002B3E49" w:rsidRPr="00C8516C" w:rsidRDefault="002B3E49" w:rsidP="00C902C4">
      <w:pPr>
        <w:suppressAutoHyphens/>
        <w:spacing w:before="100" w:beforeAutospacing="1" w:after="100" w:afterAutospacing="1"/>
        <w:ind w:left="284" w:hanging="349"/>
        <w:rPr>
          <w:sz w:val="28"/>
        </w:rPr>
      </w:pPr>
      <w:r w:rsidRPr="00C8516C">
        <w:rPr>
          <w:sz w:val="28"/>
          <w:szCs w:val="28"/>
          <w:lang w:eastAsia="ar-SA"/>
        </w:rPr>
        <w:t></w:t>
      </w:r>
      <w:r w:rsidRPr="00C8516C">
        <w:rPr>
          <w:sz w:val="28"/>
          <w:szCs w:val="14"/>
          <w:lang w:eastAsia="ar-SA"/>
        </w:rPr>
        <w:t xml:space="preserve">       </w:t>
      </w:r>
      <w:r w:rsidRPr="00C8516C">
        <w:rPr>
          <w:sz w:val="28"/>
          <w:szCs w:val="28"/>
          <w:lang w:eastAsia="ar-SA"/>
        </w:rPr>
        <w:t>определяет цель деятельности на уроке с помощью учителя;</w:t>
      </w:r>
    </w:p>
    <w:p w:rsidR="002B3E49" w:rsidRPr="00C8516C" w:rsidRDefault="002B3E49" w:rsidP="00C902C4">
      <w:pPr>
        <w:tabs>
          <w:tab w:val="left" w:pos="284"/>
        </w:tabs>
        <w:suppressAutoHyphens/>
        <w:spacing w:before="100" w:beforeAutospacing="1" w:after="100" w:afterAutospacing="1"/>
        <w:ind w:left="284" w:hanging="349"/>
        <w:rPr>
          <w:sz w:val="28"/>
        </w:rPr>
      </w:pPr>
      <w:r w:rsidRPr="00C8516C">
        <w:rPr>
          <w:sz w:val="28"/>
          <w:szCs w:val="28"/>
          <w:lang w:eastAsia="ar-SA"/>
        </w:rPr>
        <w:t></w:t>
      </w:r>
      <w:r w:rsidRPr="00C8516C">
        <w:rPr>
          <w:sz w:val="28"/>
          <w:szCs w:val="14"/>
          <w:lang w:eastAsia="ar-SA"/>
        </w:rPr>
        <w:t xml:space="preserve">       </w:t>
      </w:r>
      <w:r w:rsidRPr="00C8516C">
        <w:rPr>
          <w:sz w:val="28"/>
          <w:szCs w:val="28"/>
          <w:lang w:eastAsia="ar-SA"/>
        </w:rPr>
        <w:t>учиться работать по предложенному учителем плану;</w:t>
      </w:r>
    </w:p>
    <w:p w:rsidR="002B3E49" w:rsidRPr="00C8516C" w:rsidRDefault="002B3E49" w:rsidP="00C902C4">
      <w:pPr>
        <w:suppressAutoHyphens/>
        <w:spacing w:before="100" w:beforeAutospacing="1" w:after="100" w:afterAutospacing="1"/>
        <w:rPr>
          <w:sz w:val="28"/>
        </w:rPr>
      </w:pPr>
      <w:r w:rsidRPr="00C8516C">
        <w:rPr>
          <w:b/>
          <w:bCs/>
          <w:sz w:val="28"/>
          <w:szCs w:val="28"/>
          <w:lang w:eastAsia="ar-SA"/>
        </w:rPr>
        <w:t xml:space="preserve">Познавательные </w:t>
      </w:r>
      <w:r w:rsidRPr="00C8516C">
        <w:rPr>
          <w:bCs/>
          <w:i/>
          <w:sz w:val="28"/>
          <w:szCs w:val="28"/>
          <w:lang w:eastAsia="ar-SA"/>
        </w:rPr>
        <w:t>ученик</w:t>
      </w:r>
    </w:p>
    <w:p w:rsidR="002B3E49" w:rsidRPr="00C8516C" w:rsidRDefault="002B3E49" w:rsidP="00C902C4">
      <w:pPr>
        <w:tabs>
          <w:tab w:val="left" w:pos="284"/>
        </w:tabs>
        <w:suppressAutoHyphens/>
        <w:spacing w:before="100" w:beforeAutospacing="1" w:after="100" w:afterAutospacing="1"/>
        <w:ind w:left="284" w:hanging="349"/>
        <w:rPr>
          <w:sz w:val="28"/>
        </w:rPr>
      </w:pPr>
      <w:r w:rsidRPr="00C8516C">
        <w:rPr>
          <w:sz w:val="28"/>
          <w:szCs w:val="28"/>
          <w:lang w:eastAsia="ar-SA"/>
        </w:rPr>
        <w:t></w:t>
      </w:r>
      <w:r w:rsidRPr="00C8516C">
        <w:rPr>
          <w:sz w:val="28"/>
          <w:szCs w:val="14"/>
          <w:lang w:eastAsia="ar-SA"/>
        </w:rPr>
        <w:t xml:space="preserve">       </w:t>
      </w:r>
      <w:r w:rsidRPr="00C8516C">
        <w:rPr>
          <w:sz w:val="28"/>
          <w:szCs w:val="28"/>
          <w:lang w:eastAsia="ar-SA"/>
        </w:rPr>
        <w:t>использует знако-символические средства при разборе  слов по составу</w:t>
      </w:r>
    </w:p>
    <w:p w:rsidR="002B3E49" w:rsidRPr="00C8516C" w:rsidRDefault="002B3E49" w:rsidP="00C902C4">
      <w:pPr>
        <w:tabs>
          <w:tab w:val="left" w:pos="284"/>
        </w:tabs>
        <w:suppressAutoHyphens/>
        <w:spacing w:before="100" w:beforeAutospacing="1" w:after="100" w:afterAutospacing="1"/>
        <w:ind w:left="284" w:hanging="349"/>
        <w:rPr>
          <w:sz w:val="28"/>
        </w:rPr>
      </w:pPr>
      <w:r w:rsidRPr="00C8516C">
        <w:rPr>
          <w:sz w:val="28"/>
          <w:szCs w:val="28"/>
          <w:lang w:eastAsia="ar-SA"/>
        </w:rPr>
        <w:t></w:t>
      </w:r>
      <w:r w:rsidRPr="00C8516C">
        <w:rPr>
          <w:sz w:val="28"/>
          <w:szCs w:val="14"/>
          <w:lang w:eastAsia="ar-SA"/>
        </w:rPr>
        <w:t xml:space="preserve">       </w:t>
      </w:r>
      <w:r w:rsidRPr="00C8516C">
        <w:rPr>
          <w:sz w:val="28"/>
          <w:szCs w:val="28"/>
          <w:lang w:eastAsia="ar-SA"/>
        </w:rPr>
        <w:t>делает выводы о результате совместной работы класса и учителя;</w:t>
      </w:r>
    </w:p>
    <w:p w:rsidR="002B3E49" w:rsidRPr="00C8516C" w:rsidRDefault="002B3E49" w:rsidP="00C902C4">
      <w:pPr>
        <w:tabs>
          <w:tab w:val="left" w:pos="284"/>
        </w:tabs>
        <w:suppressAutoHyphens/>
        <w:spacing w:before="100" w:beforeAutospacing="1" w:after="100" w:afterAutospacing="1"/>
        <w:ind w:left="284" w:hanging="349"/>
        <w:rPr>
          <w:sz w:val="28"/>
        </w:rPr>
      </w:pPr>
      <w:r w:rsidRPr="00C8516C">
        <w:rPr>
          <w:sz w:val="28"/>
          <w:szCs w:val="28"/>
          <w:lang w:eastAsia="ar-SA"/>
        </w:rPr>
        <w:t></w:t>
      </w:r>
      <w:r w:rsidRPr="00C8516C">
        <w:rPr>
          <w:sz w:val="28"/>
          <w:szCs w:val="14"/>
          <w:lang w:eastAsia="ar-SA"/>
        </w:rPr>
        <w:t xml:space="preserve">       </w:t>
      </w:r>
      <w:r w:rsidRPr="00C8516C">
        <w:rPr>
          <w:sz w:val="28"/>
          <w:szCs w:val="28"/>
          <w:lang w:eastAsia="ar-SA"/>
        </w:rPr>
        <w:t>составляет алгоритм под руководством учителя;</w:t>
      </w:r>
    </w:p>
    <w:p w:rsidR="002B3E49" w:rsidRPr="00C8516C" w:rsidRDefault="002B3E49" w:rsidP="00C902C4">
      <w:pPr>
        <w:suppressAutoHyphens/>
        <w:spacing w:before="100" w:beforeAutospacing="1" w:after="100" w:afterAutospacing="1"/>
        <w:rPr>
          <w:sz w:val="28"/>
        </w:rPr>
      </w:pPr>
      <w:r w:rsidRPr="00C8516C">
        <w:rPr>
          <w:b/>
          <w:bCs/>
          <w:sz w:val="28"/>
          <w:szCs w:val="28"/>
          <w:lang w:eastAsia="ar-SA"/>
        </w:rPr>
        <w:t xml:space="preserve">Коммуникативные </w:t>
      </w:r>
      <w:r w:rsidRPr="00C8516C">
        <w:rPr>
          <w:bCs/>
          <w:i/>
          <w:sz w:val="28"/>
          <w:szCs w:val="28"/>
          <w:lang w:eastAsia="ar-SA"/>
        </w:rPr>
        <w:t>ученик</w:t>
      </w:r>
    </w:p>
    <w:p w:rsidR="002B3E49" w:rsidRPr="00C8516C" w:rsidRDefault="002B3E49" w:rsidP="00C902C4">
      <w:pPr>
        <w:tabs>
          <w:tab w:val="left" w:pos="284"/>
        </w:tabs>
        <w:suppressAutoHyphens/>
        <w:spacing w:before="100" w:beforeAutospacing="1" w:after="100" w:afterAutospacing="1"/>
        <w:ind w:left="284" w:hanging="349"/>
        <w:rPr>
          <w:sz w:val="28"/>
        </w:rPr>
      </w:pPr>
      <w:r w:rsidRPr="00C8516C">
        <w:rPr>
          <w:sz w:val="28"/>
          <w:szCs w:val="28"/>
          <w:lang w:eastAsia="ar-SA"/>
        </w:rPr>
        <w:t></w:t>
      </w:r>
      <w:r w:rsidRPr="00C8516C">
        <w:rPr>
          <w:sz w:val="28"/>
          <w:szCs w:val="14"/>
          <w:lang w:eastAsia="ar-SA"/>
        </w:rPr>
        <w:t xml:space="preserve">       </w:t>
      </w:r>
      <w:r w:rsidRPr="00C8516C">
        <w:rPr>
          <w:sz w:val="28"/>
          <w:szCs w:val="28"/>
          <w:lang w:eastAsia="ar-SA"/>
        </w:rPr>
        <w:t>слушает и понимает речь других;</w:t>
      </w:r>
    </w:p>
    <w:p w:rsidR="002B3E49" w:rsidRPr="00C8516C" w:rsidRDefault="002B3E49" w:rsidP="00A26627">
      <w:pPr>
        <w:tabs>
          <w:tab w:val="left" w:pos="284"/>
        </w:tabs>
        <w:suppressAutoHyphens/>
        <w:spacing w:before="100" w:beforeAutospacing="1" w:after="100" w:afterAutospacing="1"/>
        <w:ind w:left="284" w:hanging="349"/>
        <w:rPr>
          <w:sz w:val="28"/>
        </w:rPr>
      </w:pPr>
      <w:r w:rsidRPr="00C8516C">
        <w:rPr>
          <w:sz w:val="28"/>
          <w:szCs w:val="28"/>
          <w:lang w:eastAsia="ar-SA"/>
        </w:rPr>
        <w:t></w:t>
      </w:r>
      <w:r w:rsidRPr="00C8516C">
        <w:rPr>
          <w:sz w:val="28"/>
          <w:szCs w:val="14"/>
          <w:lang w:eastAsia="ar-SA"/>
        </w:rPr>
        <w:t xml:space="preserve">       </w:t>
      </w:r>
      <w:r w:rsidRPr="00C8516C">
        <w:rPr>
          <w:sz w:val="28"/>
          <w:szCs w:val="28"/>
          <w:lang w:eastAsia="ar-SA"/>
        </w:rPr>
        <w:t>договаривается и приходит к общему решению в совместной деятельности с одноклассниками, в том числе в ситуации столкновения интересов.</w:t>
      </w:r>
    </w:p>
    <w:p w:rsidR="002B3E49" w:rsidRPr="00C8516C" w:rsidRDefault="002B3E49" w:rsidP="00C902C4">
      <w:pPr>
        <w:spacing w:before="100" w:beforeAutospacing="1" w:after="100" w:afterAutospacing="1"/>
        <w:ind w:left="360"/>
        <w:contextualSpacing/>
        <w:rPr>
          <w:sz w:val="28"/>
        </w:rPr>
      </w:pPr>
      <w:r w:rsidRPr="00C8516C">
        <w:rPr>
          <w:sz w:val="28"/>
          <w:szCs w:val="28"/>
          <w:shd w:val="clear" w:color="auto" w:fill="FFFFFF"/>
        </w:rPr>
        <w:t> </w:t>
      </w:r>
    </w:p>
    <w:p w:rsidR="002B3E49" w:rsidRPr="00C8516C" w:rsidRDefault="002B3E49" w:rsidP="00C902C4">
      <w:pPr>
        <w:spacing w:before="100" w:beforeAutospacing="1" w:after="100" w:afterAutospacing="1"/>
        <w:ind w:left="360"/>
        <w:contextualSpacing/>
        <w:rPr>
          <w:sz w:val="28"/>
        </w:rPr>
      </w:pPr>
      <w:r w:rsidRPr="00C8516C">
        <w:rPr>
          <w:sz w:val="28"/>
          <w:szCs w:val="28"/>
          <w:shd w:val="clear" w:color="auto" w:fill="FFFFFF"/>
        </w:rPr>
        <w:t> </w:t>
      </w:r>
    </w:p>
    <w:p w:rsidR="002B3E49" w:rsidRPr="00C8516C" w:rsidRDefault="002B3E49" w:rsidP="00BF4EB8">
      <w:pPr>
        <w:spacing w:line="276" w:lineRule="auto"/>
        <w:ind w:left="2124" w:hanging="2124"/>
        <w:rPr>
          <w:sz w:val="28"/>
          <w:szCs w:val="28"/>
        </w:rPr>
      </w:pPr>
      <w:r w:rsidRPr="00C8516C">
        <w:rPr>
          <w:sz w:val="28"/>
          <w:szCs w:val="28"/>
        </w:rPr>
        <w:t xml:space="preserve">Структура урока соответствует типу урока и его задачам. Использовала        </w:t>
      </w:r>
    </w:p>
    <w:p w:rsidR="002B3E49" w:rsidRPr="00C8516C" w:rsidRDefault="002B3E49" w:rsidP="00BF4EB8">
      <w:pPr>
        <w:pStyle w:val="ListParagraph"/>
        <w:spacing w:line="276" w:lineRule="auto"/>
        <w:ind w:left="360"/>
        <w:rPr>
          <w:sz w:val="28"/>
          <w:szCs w:val="28"/>
        </w:rPr>
      </w:pPr>
      <w:r w:rsidRPr="00C8516C">
        <w:rPr>
          <w:sz w:val="28"/>
          <w:szCs w:val="28"/>
        </w:rPr>
        <w:t xml:space="preserve">гибкое содержание  традиционных и инновационных форм, методов обучения. Использовала  приёмы  различных технологий  в зависимости от этапа урока.  (Технология проблемного обучения – исследование и наблюдение за составом слова, технология уровневой дифференциации – дифференцированный подход к заданиям,  здоровье сберегающие технологии,  Икт)     Основным этапом является изучение нового материала. </w:t>
      </w:r>
    </w:p>
    <w:p w:rsidR="002B3E49" w:rsidRPr="00C8516C" w:rsidRDefault="002B3E49" w:rsidP="00BF4EB8">
      <w:pPr>
        <w:pStyle w:val="ListParagraph"/>
        <w:spacing w:line="276" w:lineRule="auto"/>
        <w:ind w:left="360"/>
        <w:rPr>
          <w:sz w:val="28"/>
          <w:szCs w:val="28"/>
        </w:rPr>
      </w:pPr>
      <w:r w:rsidRPr="00C8516C">
        <w:rPr>
          <w:sz w:val="28"/>
          <w:szCs w:val="28"/>
        </w:rPr>
        <w:t>При изучении были использованы материалы активизирующие познавательную активность  школьников.</w:t>
      </w:r>
    </w:p>
    <w:p w:rsidR="002B3E49" w:rsidRPr="00C8516C" w:rsidRDefault="002B3E49" w:rsidP="00BF4EB8">
      <w:pPr>
        <w:pStyle w:val="ListParagraph"/>
        <w:spacing w:line="276" w:lineRule="auto"/>
        <w:ind w:left="360"/>
        <w:rPr>
          <w:sz w:val="28"/>
          <w:szCs w:val="28"/>
        </w:rPr>
      </w:pPr>
      <w:r w:rsidRPr="00C8516C">
        <w:rPr>
          <w:sz w:val="28"/>
          <w:szCs w:val="28"/>
        </w:rPr>
        <w:t xml:space="preserve">               Были использованы методы обучения: </w:t>
      </w:r>
    </w:p>
    <w:p w:rsidR="002B3E49" w:rsidRPr="00C8516C" w:rsidRDefault="002B3E49" w:rsidP="00BF4EB8">
      <w:pPr>
        <w:pStyle w:val="ListParagraph"/>
        <w:numPr>
          <w:ilvl w:val="0"/>
          <w:numId w:val="2"/>
        </w:numPr>
        <w:spacing w:line="276" w:lineRule="auto"/>
        <w:ind w:left="720"/>
        <w:rPr>
          <w:sz w:val="28"/>
          <w:szCs w:val="28"/>
        </w:rPr>
      </w:pPr>
      <w:r w:rsidRPr="00C8516C">
        <w:rPr>
          <w:sz w:val="28"/>
          <w:szCs w:val="28"/>
        </w:rPr>
        <w:t xml:space="preserve">По виду источника информации: </w:t>
      </w:r>
    </w:p>
    <w:p w:rsidR="002B3E49" w:rsidRPr="00C8516C" w:rsidRDefault="002B3E49" w:rsidP="00BF4EB8">
      <w:pPr>
        <w:spacing w:line="276" w:lineRule="auto"/>
        <w:ind w:left="360"/>
        <w:rPr>
          <w:sz w:val="28"/>
          <w:szCs w:val="28"/>
        </w:rPr>
      </w:pPr>
      <w:r w:rsidRPr="00C8516C">
        <w:rPr>
          <w:sz w:val="28"/>
          <w:szCs w:val="28"/>
        </w:rPr>
        <w:t xml:space="preserve"> -словесные (объяснение, проблемная беседа), </w:t>
      </w:r>
    </w:p>
    <w:p w:rsidR="002B3E49" w:rsidRPr="00C8516C" w:rsidRDefault="002B3E49" w:rsidP="00BF4EB8">
      <w:pPr>
        <w:spacing w:line="276" w:lineRule="auto"/>
        <w:ind w:left="360"/>
        <w:rPr>
          <w:sz w:val="28"/>
          <w:szCs w:val="28"/>
        </w:rPr>
      </w:pPr>
      <w:r w:rsidRPr="00C8516C">
        <w:rPr>
          <w:sz w:val="28"/>
          <w:szCs w:val="28"/>
        </w:rPr>
        <w:t xml:space="preserve">- наглядные, </w:t>
      </w:r>
    </w:p>
    <w:p w:rsidR="002B3E49" w:rsidRPr="00C8516C" w:rsidRDefault="002B3E49" w:rsidP="00BF4EB8">
      <w:pPr>
        <w:spacing w:line="276" w:lineRule="auto"/>
        <w:ind w:left="360"/>
        <w:rPr>
          <w:sz w:val="28"/>
          <w:szCs w:val="28"/>
        </w:rPr>
      </w:pPr>
      <w:r w:rsidRPr="00C8516C">
        <w:rPr>
          <w:sz w:val="28"/>
          <w:szCs w:val="28"/>
        </w:rPr>
        <w:t xml:space="preserve"> - практические работа с карточками, с учебником.</w:t>
      </w:r>
    </w:p>
    <w:p w:rsidR="002B3E49" w:rsidRPr="00C8516C" w:rsidRDefault="002B3E49" w:rsidP="00BF4EB8">
      <w:pPr>
        <w:spacing w:line="276" w:lineRule="auto"/>
        <w:ind w:left="360"/>
        <w:rPr>
          <w:sz w:val="28"/>
          <w:szCs w:val="28"/>
        </w:rPr>
      </w:pPr>
      <w:r w:rsidRPr="00C8516C">
        <w:rPr>
          <w:sz w:val="28"/>
          <w:szCs w:val="28"/>
        </w:rPr>
        <w:t>2)По виду  учебной деятельности:</w:t>
      </w:r>
    </w:p>
    <w:p w:rsidR="002B3E49" w:rsidRPr="00C8516C" w:rsidRDefault="002B3E49" w:rsidP="00BF4EB8">
      <w:pPr>
        <w:spacing w:line="276" w:lineRule="auto"/>
        <w:ind w:left="360"/>
        <w:rPr>
          <w:sz w:val="28"/>
          <w:szCs w:val="28"/>
        </w:rPr>
      </w:pPr>
      <w:r w:rsidRPr="00C8516C">
        <w:rPr>
          <w:sz w:val="28"/>
          <w:szCs w:val="28"/>
        </w:rPr>
        <w:t xml:space="preserve"> проблемно-поисковый.</w:t>
      </w:r>
    </w:p>
    <w:p w:rsidR="002B3E49" w:rsidRPr="00C8516C" w:rsidRDefault="002B3E49" w:rsidP="00BF4EB8">
      <w:pPr>
        <w:spacing w:line="276" w:lineRule="auto"/>
        <w:ind w:left="360"/>
        <w:rPr>
          <w:sz w:val="28"/>
          <w:szCs w:val="28"/>
        </w:rPr>
      </w:pPr>
      <w:r w:rsidRPr="00C8516C">
        <w:rPr>
          <w:sz w:val="28"/>
          <w:szCs w:val="28"/>
        </w:rPr>
        <w:t xml:space="preserve">Использовала формы познавательной деятельности: </w:t>
      </w:r>
    </w:p>
    <w:p w:rsidR="002B3E49" w:rsidRPr="00C8516C" w:rsidRDefault="002B3E49" w:rsidP="00BF4EB8">
      <w:pPr>
        <w:spacing w:line="276" w:lineRule="auto"/>
        <w:ind w:left="360"/>
        <w:rPr>
          <w:sz w:val="28"/>
          <w:szCs w:val="28"/>
        </w:rPr>
      </w:pPr>
      <w:r w:rsidRPr="00C8516C">
        <w:rPr>
          <w:sz w:val="28"/>
          <w:szCs w:val="28"/>
        </w:rPr>
        <w:t>коллективная, в парах, групповая.</w:t>
      </w:r>
    </w:p>
    <w:p w:rsidR="002B3E49" w:rsidRPr="00C8516C" w:rsidRDefault="002B3E49" w:rsidP="00BF4EB8">
      <w:pPr>
        <w:spacing w:line="276" w:lineRule="auto"/>
        <w:ind w:left="360"/>
        <w:rPr>
          <w:sz w:val="28"/>
          <w:szCs w:val="28"/>
        </w:rPr>
      </w:pPr>
      <w:r w:rsidRPr="00C8516C">
        <w:rPr>
          <w:sz w:val="28"/>
          <w:szCs w:val="28"/>
        </w:rPr>
        <w:t>индивидуальная, в ходе урока которые сменяли друг друга.  Для активизации познавательной активности учащихся, повышения качества усвоения материала на уроке использовались информационные компьютерные средства.</w:t>
      </w:r>
    </w:p>
    <w:p w:rsidR="002B3E49" w:rsidRPr="00C8516C" w:rsidRDefault="002B3E49" w:rsidP="00C902C4">
      <w:pPr>
        <w:spacing w:before="100" w:beforeAutospacing="1" w:after="100" w:afterAutospacing="1"/>
        <w:ind w:left="360"/>
        <w:contextualSpacing/>
        <w:rPr>
          <w:b/>
          <w:sz w:val="28"/>
          <w:szCs w:val="28"/>
          <w:shd w:val="clear" w:color="auto" w:fill="FFFFFF"/>
        </w:rPr>
      </w:pPr>
    </w:p>
    <w:p w:rsidR="002B3E49" w:rsidRPr="00C8516C" w:rsidRDefault="002B3E49" w:rsidP="00C902C4">
      <w:pPr>
        <w:spacing w:before="100" w:beforeAutospacing="1" w:after="100" w:afterAutospacing="1"/>
        <w:ind w:left="360"/>
        <w:contextualSpacing/>
        <w:rPr>
          <w:b/>
          <w:sz w:val="28"/>
          <w:szCs w:val="28"/>
          <w:shd w:val="clear" w:color="auto" w:fill="FFFFFF"/>
        </w:rPr>
      </w:pPr>
    </w:p>
    <w:p w:rsidR="002B3E49" w:rsidRPr="00C8516C" w:rsidRDefault="002B3E49" w:rsidP="00C902C4">
      <w:pPr>
        <w:spacing w:before="100" w:beforeAutospacing="1" w:after="100" w:afterAutospacing="1"/>
        <w:ind w:left="360"/>
        <w:contextualSpacing/>
        <w:rPr>
          <w:b/>
          <w:sz w:val="28"/>
          <w:szCs w:val="28"/>
          <w:shd w:val="clear" w:color="auto" w:fill="FFFFFF"/>
        </w:rPr>
      </w:pPr>
    </w:p>
    <w:p w:rsidR="002B3E49" w:rsidRPr="00C8516C" w:rsidRDefault="002B3E49" w:rsidP="00C902C4">
      <w:pPr>
        <w:spacing w:before="100" w:beforeAutospacing="1" w:after="100" w:afterAutospacing="1"/>
        <w:ind w:left="360"/>
        <w:contextualSpacing/>
        <w:rPr>
          <w:b/>
          <w:sz w:val="28"/>
          <w:szCs w:val="28"/>
          <w:shd w:val="clear" w:color="auto" w:fill="FFFFFF"/>
        </w:rPr>
      </w:pPr>
    </w:p>
    <w:p w:rsidR="002B3E49" w:rsidRPr="00C8516C" w:rsidRDefault="002B3E49" w:rsidP="00C902C4">
      <w:pPr>
        <w:spacing w:before="100" w:beforeAutospacing="1" w:after="100" w:afterAutospacing="1"/>
        <w:ind w:left="360"/>
        <w:contextualSpacing/>
        <w:rPr>
          <w:sz w:val="28"/>
        </w:rPr>
      </w:pPr>
      <w:r w:rsidRPr="00C8516C">
        <w:rPr>
          <w:b/>
          <w:sz w:val="28"/>
          <w:szCs w:val="28"/>
          <w:shd w:val="clear" w:color="auto" w:fill="FFFFFF"/>
        </w:rPr>
        <w:t>Содержание урока:</w:t>
      </w:r>
    </w:p>
    <w:p w:rsidR="002B3E49" w:rsidRPr="00C8516C" w:rsidRDefault="002B3E49" w:rsidP="00C902C4">
      <w:pPr>
        <w:spacing w:before="100" w:beforeAutospacing="1" w:after="100" w:afterAutospacing="1"/>
        <w:ind w:left="360"/>
        <w:contextualSpacing/>
        <w:rPr>
          <w:sz w:val="28"/>
        </w:rPr>
      </w:pPr>
      <w:r w:rsidRPr="00C8516C">
        <w:rPr>
          <w:sz w:val="28"/>
          <w:szCs w:val="28"/>
          <w:shd w:val="clear" w:color="auto" w:fill="FFFFFF"/>
        </w:rPr>
        <w:t xml:space="preserve">Каждый этап урока был нацелен на достижение определённого результата. </w:t>
      </w:r>
    </w:p>
    <w:tbl>
      <w:tblPr>
        <w:tblW w:w="0" w:type="auto"/>
        <w:tblInd w:w="3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3115"/>
        <w:gridCol w:w="2948"/>
        <w:gridCol w:w="3148"/>
      </w:tblGrid>
      <w:tr w:rsidR="002B3E49" w:rsidRPr="00C8516C" w:rsidTr="00623B94">
        <w:tc>
          <w:tcPr>
            <w:tcW w:w="4928" w:type="dxa"/>
          </w:tcPr>
          <w:p w:rsidR="002B3E49" w:rsidRPr="00C8516C" w:rsidRDefault="002B3E49" w:rsidP="00623B94">
            <w:pPr>
              <w:spacing w:before="100" w:beforeAutospacing="1" w:after="100" w:afterAutospacing="1"/>
              <w:rPr>
                <w:sz w:val="28"/>
              </w:rPr>
            </w:pPr>
            <w:r w:rsidRPr="00C8516C">
              <w:rPr>
                <w:b/>
                <w:sz w:val="28"/>
                <w:szCs w:val="28"/>
                <w:shd w:val="clear" w:color="auto" w:fill="FFFFFF"/>
              </w:rPr>
              <w:t>Этап</w:t>
            </w:r>
          </w:p>
        </w:tc>
        <w:tc>
          <w:tcPr>
            <w:tcW w:w="4929" w:type="dxa"/>
          </w:tcPr>
          <w:p w:rsidR="002B3E49" w:rsidRPr="00C8516C" w:rsidRDefault="002B3E49" w:rsidP="00623B94">
            <w:pPr>
              <w:spacing w:before="100" w:beforeAutospacing="1" w:after="100" w:afterAutospacing="1"/>
              <w:rPr>
                <w:sz w:val="28"/>
              </w:rPr>
            </w:pPr>
            <w:r w:rsidRPr="00C8516C">
              <w:rPr>
                <w:b/>
                <w:sz w:val="28"/>
                <w:szCs w:val="28"/>
                <w:shd w:val="clear" w:color="auto" w:fill="FFFFFF"/>
              </w:rPr>
              <w:t>Результат</w:t>
            </w:r>
          </w:p>
        </w:tc>
        <w:tc>
          <w:tcPr>
            <w:tcW w:w="4929" w:type="dxa"/>
          </w:tcPr>
          <w:p w:rsidR="002B3E49" w:rsidRPr="00C8516C" w:rsidRDefault="002B3E49" w:rsidP="00623B94">
            <w:pPr>
              <w:spacing w:before="100" w:beforeAutospacing="1" w:after="100" w:afterAutospacing="1"/>
              <w:rPr>
                <w:sz w:val="28"/>
              </w:rPr>
            </w:pPr>
            <w:r w:rsidRPr="00C8516C">
              <w:rPr>
                <w:b/>
                <w:sz w:val="28"/>
                <w:szCs w:val="28"/>
                <w:shd w:val="clear" w:color="auto" w:fill="FFFFFF"/>
              </w:rPr>
              <w:t>Форма достижения</w:t>
            </w:r>
          </w:p>
        </w:tc>
      </w:tr>
      <w:tr w:rsidR="002B3E49" w:rsidRPr="00C8516C" w:rsidTr="00623B94">
        <w:tc>
          <w:tcPr>
            <w:tcW w:w="4928" w:type="dxa"/>
          </w:tcPr>
          <w:p w:rsidR="002B3E49" w:rsidRPr="00C8516C" w:rsidRDefault="002B3E49" w:rsidP="00623B94">
            <w:pPr>
              <w:suppressAutoHyphens/>
              <w:spacing w:before="100" w:beforeAutospacing="1" w:after="100" w:afterAutospacing="1"/>
              <w:jc w:val="center"/>
              <w:rPr>
                <w:sz w:val="28"/>
              </w:rPr>
            </w:pPr>
            <w:r w:rsidRPr="00C8516C">
              <w:rPr>
                <w:b/>
                <w:sz w:val="28"/>
                <w:szCs w:val="28"/>
                <w:lang w:eastAsia="ar-SA"/>
              </w:rPr>
              <w:t>1. Психологическая установка на урок ( орг момент)</w:t>
            </w:r>
          </w:p>
          <w:p w:rsidR="002B3E49" w:rsidRPr="00C8516C" w:rsidRDefault="002B3E49" w:rsidP="00623B94">
            <w:pPr>
              <w:suppressAutoHyphens/>
              <w:spacing w:before="100" w:beforeAutospacing="1" w:after="100" w:afterAutospacing="1"/>
              <w:jc w:val="center"/>
              <w:rPr>
                <w:sz w:val="28"/>
              </w:rPr>
            </w:pPr>
            <w:r w:rsidRPr="00C8516C">
              <w:rPr>
                <w:b/>
                <w:sz w:val="28"/>
                <w:szCs w:val="28"/>
                <w:lang w:eastAsia="ar-SA"/>
              </w:rPr>
              <w:t> </w:t>
            </w:r>
          </w:p>
          <w:p w:rsidR="002B3E49" w:rsidRPr="00C8516C" w:rsidRDefault="002B3E49" w:rsidP="00623B94">
            <w:pPr>
              <w:spacing w:before="100" w:beforeAutospacing="1" w:after="100" w:afterAutospacing="1"/>
              <w:rPr>
                <w:sz w:val="28"/>
              </w:rPr>
            </w:pPr>
            <w:r w:rsidRPr="00C8516C">
              <w:rPr>
                <w:i/>
                <w:sz w:val="28"/>
                <w:szCs w:val="28"/>
                <w:lang w:eastAsia="ar-SA"/>
              </w:rPr>
              <w:t>Цель</w:t>
            </w:r>
            <w:r w:rsidRPr="00C8516C">
              <w:rPr>
                <w:b/>
                <w:sz w:val="28"/>
                <w:szCs w:val="28"/>
                <w:lang w:eastAsia="ar-SA"/>
              </w:rPr>
              <w:t>:</w:t>
            </w:r>
            <w:r w:rsidRPr="00C8516C">
              <w:rPr>
                <w:i/>
                <w:sz w:val="28"/>
                <w:szCs w:val="28"/>
                <w:lang w:eastAsia="ar-SA"/>
              </w:rPr>
              <w:t>Создание условий для осознанного вхождения учащихся в пространство деятельности на уроке.</w:t>
            </w:r>
          </w:p>
        </w:tc>
        <w:tc>
          <w:tcPr>
            <w:tcW w:w="4929" w:type="dxa"/>
          </w:tcPr>
          <w:p w:rsidR="002B3E49" w:rsidRPr="00C8516C" w:rsidRDefault="002B3E49" w:rsidP="00623B94">
            <w:pPr>
              <w:spacing w:before="100" w:beforeAutospacing="1" w:after="100" w:afterAutospacing="1"/>
              <w:rPr>
                <w:sz w:val="28"/>
              </w:rPr>
            </w:pPr>
            <w:r w:rsidRPr="00C8516C">
              <w:rPr>
                <w:sz w:val="28"/>
                <w:szCs w:val="28"/>
              </w:rPr>
              <w:t>Готовность к деятельности, положительная эмоциональная направленность.</w:t>
            </w:r>
          </w:p>
        </w:tc>
        <w:tc>
          <w:tcPr>
            <w:tcW w:w="4929" w:type="dxa"/>
          </w:tcPr>
          <w:p w:rsidR="002B3E49" w:rsidRPr="00C8516C" w:rsidRDefault="002B3E49" w:rsidP="00623B94">
            <w:pPr>
              <w:spacing w:before="100" w:beforeAutospacing="1" w:after="100" w:afterAutospacing="1"/>
              <w:rPr>
                <w:sz w:val="28"/>
              </w:rPr>
            </w:pPr>
            <w:r w:rsidRPr="00C8516C">
              <w:rPr>
                <w:sz w:val="28"/>
                <w:szCs w:val="28"/>
                <w:shd w:val="clear" w:color="auto" w:fill="FFFFFF"/>
              </w:rPr>
              <w:t>самостоятельная работа</w:t>
            </w:r>
          </w:p>
        </w:tc>
      </w:tr>
      <w:tr w:rsidR="002B3E49" w:rsidRPr="00C8516C" w:rsidTr="00623B94">
        <w:tc>
          <w:tcPr>
            <w:tcW w:w="4928" w:type="dxa"/>
          </w:tcPr>
          <w:p w:rsidR="002B3E49" w:rsidRPr="00C8516C" w:rsidRDefault="002B3E49" w:rsidP="00623B94">
            <w:pPr>
              <w:suppressAutoHyphens/>
              <w:spacing w:before="100" w:beforeAutospacing="1" w:after="100" w:afterAutospacing="1"/>
              <w:jc w:val="center"/>
              <w:rPr>
                <w:sz w:val="28"/>
              </w:rPr>
            </w:pPr>
            <w:r w:rsidRPr="00C8516C">
              <w:rPr>
                <w:b/>
                <w:sz w:val="28"/>
                <w:szCs w:val="28"/>
                <w:lang w:eastAsia="ar-SA"/>
              </w:rPr>
              <w:t>2.Актуализация знаний</w:t>
            </w:r>
          </w:p>
          <w:p w:rsidR="002B3E49" w:rsidRPr="00C8516C" w:rsidRDefault="002B3E49" w:rsidP="00623B94">
            <w:pPr>
              <w:suppressAutoHyphens/>
              <w:spacing w:before="100" w:beforeAutospacing="1" w:after="100" w:afterAutospacing="1"/>
              <w:jc w:val="center"/>
              <w:rPr>
                <w:sz w:val="28"/>
              </w:rPr>
            </w:pPr>
            <w:r w:rsidRPr="00C8516C">
              <w:rPr>
                <w:b/>
                <w:sz w:val="28"/>
                <w:szCs w:val="28"/>
                <w:lang w:eastAsia="ar-SA"/>
              </w:rPr>
              <w:t> </w:t>
            </w:r>
          </w:p>
          <w:p w:rsidR="002B3E49" w:rsidRPr="00C8516C" w:rsidRDefault="002B3E49" w:rsidP="00623B94">
            <w:pPr>
              <w:spacing w:before="100" w:beforeAutospacing="1" w:after="100" w:afterAutospacing="1"/>
              <w:rPr>
                <w:sz w:val="28"/>
              </w:rPr>
            </w:pPr>
            <w:r w:rsidRPr="00C8516C">
              <w:rPr>
                <w:i/>
                <w:sz w:val="28"/>
                <w:szCs w:val="28"/>
                <w:lang w:eastAsia="ar-SA"/>
              </w:rPr>
              <w:t>Цель</w:t>
            </w:r>
            <w:r w:rsidRPr="00C8516C">
              <w:rPr>
                <w:b/>
                <w:sz w:val="28"/>
                <w:szCs w:val="28"/>
                <w:lang w:eastAsia="ar-SA"/>
              </w:rPr>
              <w:t>:</w:t>
            </w:r>
            <w:r w:rsidRPr="00C8516C">
              <w:rPr>
                <w:i/>
                <w:sz w:val="28"/>
                <w:szCs w:val="28"/>
                <w:lang w:eastAsia="ar-SA"/>
              </w:rPr>
              <w:t>Повторение изученного материала, необходимого для «открытия нового знания» .</w:t>
            </w:r>
          </w:p>
        </w:tc>
        <w:tc>
          <w:tcPr>
            <w:tcW w:w="4929" w:type="dxa"/>
          </w:tcPr>
          <w:p w:rsidR="002B3E49" w:rsidRPr="00C8516C" w:rsidRDefault="002B3E49" w:rsidP="00623B94">
            <w:pPr>
              <w:spacing w:before="100" w:beforeAutospacing="1" w:after="100" w:afterAutospacing="1"/>
              <w:rPr>
                <w:sz w:val="28"/>
              </w:rPr>
            </w:pPr>
            <w:r w:rsidRPr="00C8516C">
              <w:rPr>
                <w:sz w:val="28"/>
                <w:szCs w:val="28"/>
              </w:rPr>
              <w:t>Актуализация изученных способов действий, развитие мыслительных операций.</w:t>
            </w:r>
          </w:p>
        </w:tc>
        <w:tc>
          <w:tcPr>
            <w:tcW w:w="4929" w:type="dxa"/>
          </w:tcPr>
          <w:p w:rsidR="002B3E49" w:rsidRPr="00C8516C" w:rsidRDefault="002B3E49" w:rsidP="00623B94">
            <w:pPr>
              <w:spacing w:before="100" w:beforeAutospacing="1" w:after="100" w:afterAutospacing="1"/>
              <w:rPr>
                <w:sz w:val="28"/>
              </w:rPr>
            </w:pPr>
            <w:r w:rsidRPr="00C8516C">
              <w:rPr>
                <w:sz w:val="28"/>
                <w:szCs w:val="28"/>
                <w:shd w:val="clear" w:color="auto" w:fill="FFFFFF"/>
              </w:rPr>
              <w:t>исследовательская деятельность</w:t>
            </w:r>
          </w:p>
          <w:p w:rsidR="002B3E49" w:rsidRPr="00C8516C" w:rsidRDefault="002B3E49" w:rsidP="00623B94">
            <w:pPr>
              <w:spacing w:before="100" w:beforeAutospacing="1" w:after="100" w:afterAutospacing="1"/>
              <w:rPr>
                <w:sz w:val="28"/>
              </w:rPr>
            </w:pPr>
          </w:p>
        </w:tc>
      </w:tr>
      <w:tr w:rsidR="002B3E49" w:rsidRPr="00C8516C" w:rsidTr="00623B94">
        <w:tc>
          <w:tcPr>
            <w:tcW w:w="4928" w:type="dxa"/>
          </w:tcPr>
          <w:p w:rsidR="002B3E49" w:rsidRPr="00C8516C" w:rsidRDefault="002B3E49" w:rsidP="00623B94">
            <w:pPr>
              <w:suppressAutoHyphens/>
              <w:spacing w:before="100" w:beforeAutospacing="1" w:after="100" w:afterAutospacing="1"/>
              <w:jc w:val="center"/>
              <w:rPr>
                <w:sz w:val="28"/>
              </w:rPr>
            </w:pPr>
            <w:r w:rsidRPr="00C8516C">
              <w:rPr>
                <w:b/>
                <w:sz w:val="28"/>
                <w:szCs w:val="28"/>
                <w:lang w:eastAsia="ar-SA"/>
              </w:rPr>
              <w:t>3. Постановка учебной задачи</w:t>
            </w:r>
          </w:p>
          <w:p w:rsidR="002B3E49" w:rsidRPr="00C8516C" w:rsidRDefault="002B3E49" w:rsidP="00623B94">
            <w:pPr>
              <w:suppressAutoHyphens/>
              <w:spacing w:before="100" w:beforeAutospacing="1" w:after="100" w:afterAutospacing="1"/>
              <w:jc w:val="center"/>
              <w:rPr>
                <w:sz w:val="28"/>
              </w:rPr>
            </w:pPr>
            <w:r w:rsidRPr="00C8516C">
              <w:rPr>
                <w:b/>
                <w:sz w:val="28"/>
                <w:szCs w:val="28"/>
                <w:lang w:eastAsia="ar-SA"/>
              </w:rPr>
              <w:t> </w:t>
            </w:r>
          </w:p>
          <w:p w:rsidR="002B3E49" w:rsidRPr="00C8516C" w:rsidRDefault="002B3E49" w:rsidP="00623B94">
            <w:pPr>
              <w:spacing w:before="100" w:beforeAutospacing="1" w:after="100" w:afterAutospacing="1"/>
              <w:rPr>
                <w:i/>
                <w:sz w:val="28"/>
                <w:szCs w:val="28"/>
                <w:lang w:eastAsia="ar-SA"/>
              </w:rPr>
            </w:pPr>
            <w:r w:rsidRPr="00C8516C">
              <w:rPr>
                <w:i/>
                <w:sz w:val="28"/>
                <w:szCs w:val="28"/>
                <w:lang w:eastAsia="ar-SA"/>
              </w:rPr>
              <w:t>Цель</w:t>
            </w:r>
            <w:r w:rsidRPr="00C8516C">
              <w:rPr>
                <w:b/>
                <w:sz w:val="28"/>
                <w:szCs w:val="28"/>
                <w:lang w:eastAsia="ar-SA"/>
              </w:rPr>
              <w:t>:</w:t>
            </w:r>
            <w:r w:rsidRPr="00C8516C">
              <w:rPr>
                <w:i/>
                <w:sz w:val="28"/>
                <w:szCs w:val="28"/>
                <w:lang w:eastAsia="ar-SA"/>
              </w:rPr>
              <w:t>Мотивация к пробному учебному действию, выявление и фиксация затруднений в индивидуальной деятельности каждого.</w:t>
            </w:r>
          </w:p>
          <w:p w:rsidR="002B3E49" w:rsidRPr="00C8516C" w:rsidRDefault="002B3E49" w:rsidP="00623B94">
            <w:pPr>
              <w:spacing w:before="100" w:beforeAutospacing="1" w:after="100" w:afterAutospacing="1"/>
              <w:rPr>
                <w:sz w:val="28"/>
              </w:rPr>
            </w:pPr>
          </w:p>
        </w:tc>
        <w:tc>
          <w:tcPr>
            <w:tcW w:w="4929" w:type="dxa"/>
          </w:tcPr>
          <w:p w:rsidR="002B3E49" w:rsidRPr="00C8516C" w:rsidRDefault="002B3E49" w:rsidP="00623B94">
            <w:pPr>
              <w:suppressAutoHyphens/>
              <w:spacing w:before="100" w:beforeAutospacing="1" w:after="100" w:afterAutospacing="1"/>
              <w:rPr>
                <w:sz w:val="28"/>
              </w:rPr>
            </w:pPr>
            <w:r w:rsidRPr="00C8516C">
              <w:rPr>
                <w:sz w:val="28"/>
                <w:szCs w:val="28"/>
                <w:lang w:eastAsia="ar-SA"/>
              </w:rPr>
              <w:t>Фиксация во внешней речи причины затруднения.</w:t>
            </w:r>
          </w:p>
          <w:p w:rsidR="002B3E49" w:rsidRPr="00C8516C" w:rsidRDefault="002B3E49" w:rsidP="00623B94">
            <w:pPr>
              <w:spacing w:before="100" w:beforeAutospacing="1" w:after="100" w:afterAutospacing="1"/>
              <w:rPr>
                <w:sz w:val="28"/>
              </w:rPr>
            </w:pPr>
            <w:r w:rsidRPr="00C8516C">
              <w:rPr>
                <w:sz w:val="28"/>
                <w:szCs w:val="28"/>
                <w:lang w:eastAsia="ar-SA"/>
              </w:rPr>
              <w:t>Формулировка учебной задачи как темы   урока</w:t>
            </w:r>
          </w:p>
        </w:tc>
        <w:tc>
          <w:tcPr>
            <w:tcW w:w="4929" w:type="dxa"/>
          </w:tcPr>
          <w:p w:rsidR="002B3E49" w:rsidRPr="00C8516C" w:rsidRDefault="002B3E49" w:rsidP="00623B94">
            <w:pPr>
              <w:spacing w:before="100" w:beforeAutospacing="1" w:after="100" w:afterAutospacing="1"/>
              <w:rPr>
                <w:sz w:val="28"/>
              </w:rPr>
            </w:pPr>
            <w:r w:rsidRPr="00C8516C">
              <w:rPr>
                <w:sz w:val="28"/>
                <w:szCs w:val="28"/>
                <w:shd w:val="clear" w:color="auto" w:fill="FFFFFF"/>
              </w:rPr>
              <w:t>работа у доски</w:t>
            </w:r>
          </w:p>
          <w:p w:rsidR="002B3E49" w:rsidRPr="00C8516C" w:rsidRDefault="002B3E49" w:rsidP="00623B94">
            <w:pPr>
              <w:spacing w:before="100" w:beforeAutospacing="1" w:after="100" w:afterAutospacing="1"/>
              <w:rPr>
                <w:sz w:val="28"/>
              </w:rPr>
            </w:pPr>
            <w:r w:rsidRPr="00C8516C">
              <w:rPr>
                <w:sz w:val="28"/>
                <w:szCs w:val="28"/>
                <w:shd w:val="clear" w:color="auto" w:fill="FFFFFF"/>
              </w:rPr>
              <w:t>проблемный вопрос</w:t>
            </w:r>
          </w:p>
          <w:p w:rsidR="002B3E49" w:rsidRPr="00C8516C" w:rsidRDefault="002B3E49" w:rsidP="00623B94">
            <w:pPr>
              <w:spacing w:before="100" w:beforeAutospacing="1" w:after="100" w:afterAutospacing="1"/>
              <w:rPr>
                <w:sz w:val="28"/>
              </w:rPr>
            </w:pPr>
            <w:r w:rsidRPr="00C8516C">
              <w:rPr>
                <w:sz w:val="28"/>
                <w:szCs w:val="28"/>
                <w:shd w:val="clear" w:color="auto" w:fill="FFFFFF"/>
              </w:rPr>
              <w:t>предположение</w:t>
            </w:r>
          </w:p>
          <w:p w:rsidR="002B3E49" w:rsidRPr="00C8516C" w:rsidRDefault="002B3E49" w:rsidP="00623B94">
            <w:pPr>
              <w:spacing w:before="100" w:beforeAutospacing="1" w:after="100" w:afterAutospacing="1"/>
              <w:rPr>
                <w:sz w:val="28"/>
              </w:rPr>
            </w:pPr>
            <w:r w:rsidRPr="00C8516C">
              <w:rPr>
                <w:sz w:val="28"/>
                <w:szCs w:val="28"/>
                <w:shd w:val="clear" w:color="auto" w:fill="FFFFFF"/>
              </w:rPr>
              <w:t xml:space="preserve">работа в тетрадях </w:t>
            </w:r>
          </w:p>
        </w:tc>
      </w:tr>
      <w:tr w:rsidR="002B3E49" w:rsidRPr="00C8516C" w:rsidTr="00623B94">
        <w:tc>
          <w:tcPr>
            <w:tcW w:w="4928" w:type="dxa"/>
          </w:tcPr>
          <w:p w:rsidR="002B3E49" w:rsidRPr="00C8516C" w:rsidRDefault="002B3E49" w:rsidP="00623B94">
            <w:pPr>
              <w:suppressAutoHyphens/>
              <w:spacing w:before="100" w:beforeAutospacing="1" w:after="100" w:afterAutospacing="1"/>
              <w:jc w:val="center"/>
              <w:rPr>
                <w:sz w:val="28"/>
              </w:rPr>
            </w:pPr>
            <w:r w:rsidRPr="00C8516C">
              <w:rPr>
                <w:b/>
                <w:sz w:val="28"/>
                <w:szCs w:val="28"/>
                <w:lang w:eastAsia="ar-SA"/>
              </w:rPr>
              <w:t>4. Поиск решения учебной задачи.</w:t>
            </w:r>
          </w:p>
          <w:p w:rsidR="002B3E49" w:rsidRPr="00C8516C" w:rsidRDefault="002B3E49" w:rsidP="00623B94">
            <w:pPr>
              <w:suppressAutoHyphens/>
              <w:spacing w:before="100" w:beforeAutospacing="1" w:after="100" w:afterAutospacing="1"/>
              <w:rPr>
                <w:sz w:val="28"/>
              </w:rPr>
            </w:pPr>
            <w:r w:rsidRPr="00C8516C">
              <w:rPr>
                <w:b/>
                <w:sz w:val="28"/>
                <w:szCs w:val="28"/>
                <w:lang w:eastAsia="ar-SA"/>
              </w:rPr>
              <w:t xml:space="preserve">     </w:t>
            </w:r>
          </w:p>
          <w:p w:rsidR="002B3E49" w:rsidRPr="00C8516C" w:rsidRDefault="002B3E49" w:rsidP="00623B94">
            <w:pPr>
              <w:suppressAutoHyphens/>
              <w:spacing w:before="100" w:beforeAutospacing="1" w:after="100" w:afterAutospacing="1"/>
              <w:jc w:val="both"/>
              <w:rPr>
                <w:sz w:val="28"/>
              </w:rPr>
            </w:pPr>
            <w:r w:rsidRPr="00C8516C">
              <w:rPr>
                <w:i/>
                <w:sz w:val="28"/>
                <w:szCs w:val="28"/>
                <w:lang w:eastAsia="ar-SA"/>
              </w:rPr>
              <w:t>Цель</w:t>
            </w:r>
            <w:r w:rsidRPr="00C8516C">
              <w:rPr>
                <w:b/>
                <w:sz w:val="28"/>
                <w:szCs w:val="28"/>
                <w:lang w:eastAsia="ar-SA"/>
              </w:rPr>
              <w:t>:</w:t>
            </w:r>
            <w:r w:rsidRPr="00C8516C">
              <w:rPr>
                <w:i/>
                <w:sz w:val="28"/>
                <w:szCs w:val="28"/>
                <w:lang w:eastAsia="ar-SA"/>
              </w:rPr>
              <w:t xml:space="preserve">Организация коммуникативного взаимодействия для построения нового способа действия. </w:t>
            </w:r>
          </w:p>
          <w:p w:rsidR="002B3E49" w:rsidRPr="00C8516C" w:rsidRDefault="002B3E49" w:rsidP="00623B94">
            <w:pPr>
              <w:spacing w:before="100" w:beforeAutospacing="1" w:after="100" w:afterAutospacing="1"/>
              <w:rPr>
                <w:sz w:val="28"/>
              </w:rPr>
            </w:pPr>
            <w:r w:rsidRPr="00C8516C">
              <w:rPr>
                <w:b/>
                <w:sz w:val="28"/>
                <w:szCs w:val="28"/>
                <w:shd w:val="clear" w:color="auto" w:fill="FFFFFF"/>
              </w:rPr>
              <w:t> </w:t>
            </w:r>
          </w:p>
        </w:tc>
        <w:tc>
          <w:tcPr>
            <w:tcW w:w="4929" w:type="dxa"/>
          </w:tcPr>
          <w:p w:rsidR="002B3E49" w:rsidRPr="00C8516C" w:rsidRDefault="002B3E49" w:rsidP="00623B94">
            <w:pPr>
              <w:spacing w:before="100" w:beforeAutospacing="1" w:after="100" w:afterAutospacing="1"/>
              <w:rPr>
                <w:sz w:val="28"/>
              </w:rPr>
            </w:pPr>
            <w:r w:rsidRPr="00C8516C">
              <w:rPr>
                <w:sz w:val="28"/>
                <w:szCs w:val="28"/>
              </w:rPr>
              <w:t xml:space="preserve">Сформулированное правило, представленное в громкоречевой форме и графической </w:t>
            </w:r>
          </w:p>
        </w:tc>
        <w:tc>
          <w:tcPr>
            <w:tcW w:w="4929" w:type="dxa"/>
          </w:tcPr>
          <w:p w:rsidR="002B3E49" w:rsidRPr="00C8516C" w:rsidRDefault="002B3E49" w:rsidP="00623B94">
            <w:pPr>
              <w:suppressAutoHyphens/>
              <w:spacing w:before="100" w:beforeAutospacing="1" w:after="100" w:afterAutospacing="1"/>
              <w:rPr>
                <w:sz w:val="28"/>
              </w:rPr>
            </w:pPr>
            <w:r w:rsidRPr="00C8516C">
              <w:rPr>
                <w:sz w:val="28"/>
                <w:szCs w:val="28"/>
                <w:shd w:val="clear" w:color="auto" w:fill="FFFFFF"/>
              </w:rPr>
              <w:t>исследовательская деятельность</w:t>
            </w:r>
          </w:p>
          <w:p w:rsidR="002B3E49" w:rsidRPr="00C8516C" w:rsidRDefault="002B3E49" w:rsidP="00623B94">
            <w:pPr>
              <w:suppressAutoHyphens/>
              <w:spacing w:before="100" w:beforeAutospacing="1" w:after="100" w:afterAutospacing="1"/>
              <w:rPr>
                <w:sz w:val="28"/>
              </w:rPr>
            </w:pPr>
            <w:r w:rsidRPr="00C8516C">
              <w:rPr>
                <w:sz w:val="28"/>
                <w:szCs w:val="28"/>
                <w:lang w:eastAsia="ar-SA"/>
              </w:rPr>
              <w:t>инструкция</w:t>
            </w:r>
          </w:p>
          <w:p w:rsidR="002B3E49" w:rsidRPr="00C8516C" w:rsidRDefault="002B3E49" w:rsidP="00623B94">
            <w:pPr>
              <w:suppressAutoHyphens/>
              <w:spacing w:before="100" w:beforeAutospacing="1" w:after="100" w:afterAutospacing="1"/>
              <w:rPr>
                <w:sz w:val="28"/>
              </w:rPr>
            </w:pPr>
            <w:r w:rsidRPr="00C8516C">
              <w:rPr>
                <w:sz w:val="28"/>
                <w:szCs w:val="28"/>
                <w:lang w:eastAsia="ar-SA"/>
              </w:rPr>
              <w:t>целеполагание</w:t>
            </w:r>
          </w:p>
          <w:p w:rsidR="002B3E49" w:rsidRPr="00C8516C" w:rsidRDefault="002B3E49" w:rsidP="00C8516C">
            <w:pPr>
              <w:suppressAutoHyphens/>
              <w:spacing w:before="100" w:beforeAutospacing="1" w:after="100" w:afterAutospacing="1"/>
              <w:rPr>
                <w:sz w:val="28"/>
              </w:rPr>
            </w:pPr>
            <w:r w:rsidRPr="00C8516C">
              <w:rPr>
                <w:sz w:val="28"/>
                <w:szCs w:val="28"/>
                <w:lang w:eastAsia="ar-SA"/>
              </w:rPr>
              <w:t>предъявление результа</w:t>
            </w:r>
          </w:p>
          <w:p w:rsidR="002B3E49" w:rsidRPr="00C8516C" w:rsidRDefault="002B3E49" w:rsidP="00623B94">
            <w:pPr>
              <w:spacing w:before="100" w:beforeAutospacing="1" w:after="100" w:afterAutospacing="1"/>
              <w:rPr>
                <w:sz w:val="28"/>
              </w:rPr>
            </w:pPr>
            <w:r w:rsidRPr="00C8516C">
              <w:rPr>
                <w:sz w:val="28"/>
                <w:szCs w:val="28"/>
                <w:shd w:val="clear" w:color="auto" w:fill="FFFFFF"/>
              </w:rPr>
              <w:t> </w:t>
            </w:r>
          </w:p>
          <w:p w:rsidR="002B3E49" w:rsidRPr="00C8516C" w:rsidRDefault="002B3E49" w:rsidP="00623B94">
            <w:pPr>
              <w:spacing w:before="100" w:beforeAutospacing="1" w:after="100" w:afterAutospacing="1"/>
              <w:rPr>
                <w:sz w:val="28"/>
              </w:rPr>
            </w:pPr>
            <w:r w:rsidRPr="00C8516C">
              <w:rPr>
                <w:sz w:val="28"/>
                <w:szCs w:val="28"/>
                <w:shd w:val="clear" w:color="auto" w:fill="FFFFFF"/>
              </w:rPr>
              <w:t>чтение, наблюдение, сравнение, анализ, диалог, монолог, слушание</w:t>
            </w:r>
          </w:p>
          <w:p w:rsidR="002B3E49" w:rsidRPr="00C8516C" w:rsidRDefault="002B3E49" w:rsidP="00623B94">
            <w:pPr>
              <w:spacing w:before="100" w:beforeAutospacing="1" w:after="100" w:afterAutospacing="1"/>
              <w:rPr>
                <w:sz w:val="28"/>
              </w:rPr>
            </w:pPr>
            <w:r w:rsidRPr="00C8516C">
              <w:rPr>
                <w:sz w:val="28"/>
                <w:szCs w:val="28"/>
                <w:shd w:val="clear" w:color="auto" w:fill="FFFFFF"/>
              </w:rPr>
              <w:t> </w:t>
            </w:r>
          </w:p>
          <w:p w:rsidR="002B3E49" w:rsidRPr="00C8516C" w:rsidRDefault="002B3E49" w:rsidP="00623B94">
            <w:pPr>
              <w:spacing w:before="100" w:beforeAutospacing="1" w:after="100" w:afterAutospacing="1"/>
              <w:rPr>
                <w:sz w:val="28"/>
              </w:rPr>
            </w:pPr>
            <w:r w:rsidRPr="00C8516C">
              <w:rPr>
                <w:sz w:val="28"/>
                <w:szCs w:val="28"/>
                <w:shd w:val="clear" w:color="auto" w:fill="FFFFFF"/>
              </w:rPr>
              <w:t>групповая работа</w:t>
            </w:r>
          </w:p>
          <w:p w:rsidR="002B3E49" w:rsidRPr="00C8516C" w:rsidRDefault="002B3E49" w:rsidP="00623B94">
            <w:pPr>
              <w:spacing w:before="100" w:beforeAutospacing="1" w:after="100" w:afterAutospacing="1"/>
              <w:rPr>
                <w:sz w:val="28"/>
              </w:rPr>
            </w:pPr>
            <w:r w:rsidRPr="00C8516C">
              <w:rPr>
                <w:b/>
                <w:sz w:val="28"/>
                <w:szCs w:val="28"/>
                <w:shd w:val="clear" w:color="auto" w:fill="FFFFFF"/>
              </w:rPr>
              <w:t> </w:t>
            </w:r>
          </w:p>
        </w:tc>
      </w:tr>
      <w:tr w:rsidR="002B3E49" w:rsidRPr="00C8516C" w:rsidTr="00623B94">
        <w:tc>
          <w:tcPr>
            <w:tcW w:w="4928" w:type="dxa"/>
          </w:tcPr>
          <w:p w:rsidR="002B3E49" w:rsidRPr="00C8516C" w:rsidRDefault="002B3E49" w:rsidP="00623B94">
            <w:pPr>
              <w:suppressAutoHyphens/>
              <w:spacing w:before="100" w:beforeAutospacing="1" w:after="100" w:afterAutospacing="1"/>
              <w:jc w:val="center"/>
              <w:rPr>
                <w:sz w:val="28"/>
              </w:rPr>
            </w:pPr>
            <w:r w:rsidRPr="00C8516C">
              <w:rPr>
                <w:b/>
                <w:sz w:val="28"/>
                <w:szCs w:val="28"/>
                <w:lang w:eastAsia="ar-SA"/>
              </w:rPr>
              <w:t>5.Реализация построенного проекта: Структурирование полученных знаний</w:t>
            </w:r>
          </w:p>
          <w:p w:rsidR="002B3E49" w:rsidRPr="00C8516C" w:rsidRDefault="002B3E49" w:rsidP="00623B94">
            <w:pPr>
              <w:suppressAutoHyphens/>
              <w:spacing w:before="100" w:beforeAutospacing="1" w:after="100" w:afterAutospacing="1"/>
              <w:jc w:val="center"/>
              <w:rPr>
                <w:sz w:val="28"/>
              </w:rPr>
            </w:pPr>
          </w:p>
          <w:p w:rsidR="002B3E49" w:rsidRPr="00C8516C" w:rsidRDefault="002B3E49" w:rsidP="00623B94">
            <w:pPr>
              <w:suppressAutoHyphens/>
              <w:spacing w:before="100" w:beforeAutospacing="1" w:after="100" w:afterAutospacing="1"/>
              <w:rPr>
                <w:sz w:val="28"/>
              </w:rPr>
            </w:pPr>
            <w:r w:rsidRPr="00C8516C">
              <w:rPr>
                <w:i/>
                <w:sz w:val="28"/>
                <w:szCs w:val="28"/>
                <w:lang w:eastAsia="ar-SA"/>
              </w:rPr>
              <w:t>Цель: Построение нового способа действия.</w:t>
            </w:r>
          </w:p>
          <w:p w:rsidR="002B3E49" w:rsidRPr="00C8516C" w:rsidRDefault="002B3E49" w:rsidP="00623B94">
            <w:pPr>
              <w:suppressAutoHyphens/>
              <w:spacing w:before="100" w:beforeAutospacing="1" w:after="100" w:afterAutospacing="1"/>
              <w:jc w:val="center"/>
              <w:rPr>
                <w:sz w:val="28"/>
              </w:rPr>
            </w:pPr>
            <w:r w:rsidRPr="00C8516C">
              <w:rPr>
                <w:b/>
                <w:sz w:val="28"/>
                <w:szCs w:val="28"/>
                <w:lang w:eastAsia="ar-SA"/>
              </w:rPr>
              <w:t>6.Первичное закрепление нового способа действия</w:t>
            </w:r>
          </w:p>
          <w:p w:rsidR="002B3E49" w:rsidRPr="00C8516C" w:rsidRDefault="002B3E49" w:rsidP="00623B94">
            <w:pPr>
              <w:suppressAutoHyphens/>
              <w:spacing w:before="100" w:beforeAutospacing="1" w:after="100" w:afterAutospacing="1"/>
              <w:jc w:val="center"/>
              <w:rPr>
                <w:sz w:val="28"/>
              </w:rPr>
            </w:pPr>
            <w:r w:rsidRPr="00C8516C">
              <w:rPr>
                <w:b/>
                <w:sz w:val="28"/>
                <w:szCs w:val="28"/>
                <w:lang w:eastAsia="ar-SA"/>
              </w:rPr>
              <w:t> </w:t>
            </w:r>
          </w:p>
          <w:p w:rsidR="002B3E49" w:rsidRPr="00C8516C" w:rsidRDefault="002B3E49" w:rsidP="00623B94">
            <w:pPr>
              <w:suppressAutoHyphens/>
              <w:spacing w:before="100" w:beforeAutospacing="1" w:after="100" w:afterAutospacing="1"/>
              <w:rPr>
                <w:sz w:val="28"/>
              </w:rPr>
            </w:pPr>
            <w:r w:rsidRPr="00C8516C">
              <w:rPr>
                <w:i/>
                <w:sz w:val="28"/>
                <w:szCs w:val="28"/>
                <w:lang w:eastAsia="ar-SA"/>
              </w:rPr>
              <w:t>Цель:Зафиксировать во внешней речи новое учебное действий.</w:t>
            </w:r>
          </w:p>
          <w:p w:rsidR="002B3E49" w:rsidRPr="00C8516C" w:rsidRDefault="002B3E49" w:rsidP="00623B94">
            <w:pPr>
              <w:spacing w:before="100" w:beforeAutospacing="1" w:after="100" w:afterAutospacing="1"/>
              <w:rPr>
                <w:sz w:val="28"/>
              </w:rPr>
            </w:pPr>
            <w:r w:rsidRPr="00C8516C">
              <w:rPr>
                <w:b/>
                <w:sz w:val="28"/>
                <w:szCs w:val="28"/>
                <w:shd w:val="clear" w:color="auto" w:fill="FFFFFF"/>
              </w:rPr>
              <w:t> </w:t>
            </w:r>
          </w:p>
        </w:tc>
        <w:tc>
          <w:tcPr>
            <w:tcW w:w="4929" w:type="dxa"/>
          </w:tcPr>
          <w:p w:rsidR="002B3E49" w:rsidRPr="00C8516C" w:rsidRDefault="002B3E49" w:rsidP="00623B94">
            <w:pPr>
              <w:spacing w:before="100" w:beforeAutospacing="1" w:after="100" w:afterAutospacing="1"/>
              <w:rPr>
                <w:sz w:val="28"/>
              </w:rPr>
            </w:pPr>
            <w:r w:rsidRPr="00C8516C">
              <w:rPr>
                <w:sz w:val="28"/>
                <w:szCs w:val="28"/>
              </w:rPr>
              <w:t>Составленный алгоритм переноса слов.</w:t>
            </w:r>
          </w:p>
          <w:p w:rsidR="002B3E49" w:rsidRPr="00C8516C" w:rsidRDefault="002B3E49" w:rsidP="00623B94">
            <w:pPr>
              <w:spacing w:before="100" w:beforeAutospacing="1" w:after="100" w:afterAutospacing="1"/>
              <w:rPr>
                <w:sz w:val="28"/>
              </w:rPr>
            </w:pPr>
            <w:r w:rsidRPr="00C8516C">
              <w:rPr>
                <w:sz w:val="28"/>
                <w:szCs w:val="28"/>
              </w:rPr>
              <w:t> </w:t>
            </w:r>
          </w:p>
          <w:p w:rsidR="002B3E49" w:rsidRPr="00C8516C" w:rsidRDefault="002B3E49" w:rsidP="00623B94">
            <w:pPr>
              <w:spacing w:before="100" w:beforeAutospacing="1" w:after="100" w:afterAutospacing="1"/>
              <w:rPr>
                <w:sz w:val="28"/>
              </w:rPr>
            </w:pPr>
            <w:r w:rsidRPr="00C8516C">
              <w:rPr>
                <w:sz w:val="28"/>
                <w:szCs w:val="28"/>
              </w:rPr>
              <w:t> </w:t>
            </w:r>
          </w:p>
          <w:p w:rsidR="002B3E49" w:rsidRPr="00C8516C" w:rsidRDefault="002B3E49" w:rsidP="00623B94">
            <w:pPr>
              <w:spacing w:before="100" w:beforeAutospacing="1" w:after="100" w:afterAutospacing="1"/>
              <w:rPr>
                <w:sz w:val="28"/>
              </w:rPr>
            </w:pPr>
            <w:r w:rsidRPr="00C8516C">
              <w:rPr>
                <w:sz w:val="28"/>
                <w:szCs w:val="28"/>
              </w:rPr>
              <w:t> </w:t>
            </w:r>
          </w:p>
          <w:p w:rsidR="002B3E49" w:rsidRPr="00C8516C" w:rsidRDefault="002B3E49" w:rsidP="00623B94">
            <w:pPr>
              <w:spacing w:before="100" w:beforeAutospacing="1" w:after="100" w:afterAutospacing="1"/>
              <w:rPr>
                <w:sz w:val="28"/>
              </w:rPr>
            </w:pPr>
            <w:r w:rsidRPr="00C8516C">
              <w:rPr>
                <w:sz w:val="28"/>
                <w:szCs w:val="28"/>
              </w:rPr>
              <w:t> </w:t>
            </w:r>
          </w:p>
          <w:p w:rsidR="002B3E49" w:rsidRPr="00C8516C" w:rsidRDefault="002B3E49" w:rsidP="00623B94">
            <w:pPr>
              <w:spacing w:before="100" w:beforeAutospacing="1" w:after="100" w:afterAutospacing="1"/>
              <w:rPr>
                <w:sz w:val="28"/>
              </w:rPr>
            </w:pPr>
            <w:r w:rsidRPr="00C8516C">
              <w:rPr>
                <w:sz w:val="28"/>
                <w:szCs w:val="28"/>
              </w:rPr>
              <w:t>Выполненное задание.</w:t>
            </w:r>
          </w:p>
        </w:tc>
        <w:tc>
          <w:tcPr>
            <w:tcW w:w="4929" w:type="dxa"/>
          </w:tcPr>
          <w:p w:rsidR="002B3E49" w:rsidRPr="00C8516C" w:rsidRDefault="002B3E49" w:rsidP="00623B94">
            <w:pPr>
              <w:spacing w:before="100" w:beforeAutospacing="1" w:after="100" w:afterAutospacing="1"/>
              <w:rPr>
                <w:sz w:val="28"/>
              </w:rPr>
            </w:pPr>
            <w:r w:rsidRPr="00C8516C">
              <w:rPr>
                <w:sz w:val="28"/>
                <w:szCs w:val="28"/>
                <w:shd w:val="clear" w:color="auto" w:fill="FFFFFF"/>
              </w:rPr>
              <w:t>схемы-модели правил</w:t>
            </w:r>
          </w:p>
          <w:p w:rsidR="002B3E49" w:rsidRPr="00C8516C" w:rsidRDefault="002B3E49" w:rsidP="00623B94">
            <w:pPr>
              <w:spacing w:before="100" w:beforeAutospacing="1" w:after="100" w:afterAutospacing="1"/>
              <w:rPr>
                <w:sz w:val="28"/>
              </w:rPr>
            </w:pPr>
            <w:r w:rsidRPr="00C8516C">
              <w:rPr>
                <w:sz w:val="28"/>
                <w:szCs w:val="28"/>
                <w:shd w:val="clear" w:color="auto" w:fill="FFFFFF"/>
              </w:rPr>
              <w:t>работа с текстом учебника</w:t>
            </w:r>
          </w:p>
          <w:p w:rsidR="002B3E49" w:rsidRPr="00C8516C" w:rsidRDefault="002B3E49" w:rsidP="00623B94">
            <w:pPr>
              <w:spacing w:before="100" w:beforeAutospacing="1" w:after="100" w:afterAutospacing="1"/>
              <w:rPr>
                <w:sz w:val="28"/>
              </w:rPr>
            </w:pPr>
            <w:r w:rsidRPr="00C8516C">
              <w:rPr>
                <w:b/>
                <w:sz w:val="28"/>
                <w:szCs w:val="28"/>
                <w:shd w:val="clear" w:color="auto" w:fill="FFFFFF"/>
              </w:rPr>
              <w:t> </w:t>
            </w:r>
          </w:p>
          <w:p w:rsidR="002B3E49" w:rsidRPr="00C8516C" w:rsidRDefault="002B3E49" w:rsidP="00623B94">
            <w:pPr>
              <w:spacing w:before="100" w:beforeAutospacing="1" w:after="100" w:afterAutospacing="1"/>
              <w:rPr>
                <w:sz w:val="28"/>
              </w:rPr>
            </w:pPr>
            <w:r w:rsidRPr="00C8516C">
              <w:rPr>
                <w:b/>
                <w:sz w:val="28"/>
                <w:szCs w:val="28"/>
                <w:shd w:val="clear" w:color="auto" w:fill="FFFFFF"/>
              </w:rPr>
              <w:t> </w:t>
            </w:r>
          </w:p>
          <w:p w:rsidR="002B3E49" w:rsidRPr="00C8516C" w:rsidRDefault="002B3E49" w:rsidP="00623B94">
            <w:pPr>
              <w:spacing w:before="100" w:beforeAutospacing="1" w:after="100" w:afterAutospacing="1"/>
              <w:rPr>
                <w:sz w:val="28"/>
              </w:rPr>
            </w:pPr>
            <w:r w:rsidRPr="00C8516C">
              <w:rPr>
                <w:b/>
                <w:sz w:val="28"/>
                <w:szCs w:val="28"/>
                <w:shd w:val="clear" w:color="auto" w:fill="FFFFFF"/>
              </w:rPr>
              <w:t> </w:t>
            </w:r>
          </w:p>
          <w:p w:rsidR="002B3E49" w:rsidRPr="00C8516C" w:rsidRDefault="002B3E49" w:rsidP="00623B94">
            <w:pPr>
              <w:spacing w:before="100" w:beforeAutospacing="1" w:after="100" w:afterAutospacing="1"/>
              <w:rPr>
                <w:sz w:val="28"/>
              </w:rPr>
            </w:pPr>
            <w:r w:rsidRPr="00C8516C">
              <w:rPr>
                <w:b/>
                <w:sz w:val="28"/>
                <w:szCs w:val="28"/>
                <w:shd w:val="clear" w:color="auto" w:fill="FFFFFF"/>
              </w:rPr>
              <w:t> </w:t>
            </w:r>
          </w:p>
          <w:p w:rsidR="002B3E49" w:rsidRPr="00C8516C" w:rsidRDefault="002B3E49" w:rsidP="00623B94">
            <w:pPr>
              <w:spacing w:before="100" w:beforeAutospacing="1" w:after="100" w:afterAutospacing="1"/>
              <w:rPr>
                <w:sz w:val="28"/>
              </w:rPr>
            </w:pPr>
            <w:r w:rsidRPr="00C8516C">
              <w:rPr>
                <w:sz w:val="28"/>
                <w:szCs w:val="28"/>
                <w:shd w:val="clear" w:color="auto" w:fill="FFFFFF"/>
              </w:rPr>
              <w:t>дифференцированное задание</w:t>
            </w:r>
          </w:p>
          <w:p w:rsidR="002B3E49" w:rsidRPr="00C8516C" w:rsidRDefault="002B3E49" w:rsidP="00623B94">
            <w:pPr>
              <w:spacing w:before="100" w:beforeAutospacing="1" w:after="100" w:afterAutospacing="1"/>
              <w:rPr>
                <w:sz w:val="28"/>
              </w:rPr>
            </w:pPr>
            <w:r w:rsidRPr="00C8516C">
              <w:rPr>
                <w:sz w:val="28"/>
                <w:szCs w:val="28"/>
                <w:shd w:val="clear" w:color="auto" w:fill="FFFFFF"/>
              </w:rPr>
              <w:t>взаимопроверка</w:t>
            </w:r>
          </w:p>
          <w:p w:rsidR="002B3E49" w:rsidRPr="00C8516C" w:rsidRDefault="002B3E49" w:rsidP="00623B94">
            <w:pPr>
              <w:spacing w:before="100" w:beforeAutospacing="1" w:after="100" w:afterAutospacing="1"/>
              <w:rPr>
                <w:sz w:val="28"/>
              </w:rPr>
            </w:pPr>
            <w:r w:rsidRPr="00C8516C">
              <w:rPr>
                <w:sz w:val="28"/>
                <w:szCs w:val="28"/>
                <w:shd w:val="clear" w:color="auto" w:fill="FFFFFF"/>
              </w:rPr>
              <w:t>самопроверка</w:t>
            </w:r>
          </w:p>
        </w:tc>
      </w:tr>
      <w:tr w:rsidR="002B3E49" w:rsidRPr="00C8516C" w:rsidTr="00623B94">
        <w:tc>
          <w:tcPr>
            <w:tcW w:w="4928" w:type="dxa"/>
          </w:tcPr>
          <w:p w:rsidR="002B3E49" w:rsidRPr="00C8516C" w:rsidRDefault="002B3E49" w:rsidP="00623B94">
            <w:pPr>
              <w:suppressAutoHyphens/>
              <w:spacing w:before="100" w:beforeAutospacing="1" w:after="100" w:afterAutospacing="1"/>
              <w:jc w:val="center"/>
              <w:rPr>
                <w:sz w:val="28"/>
              </w:rPr>
            </w:pPr>
            <w:r w:rsidRPr="00C8516C">
              <w:rPr>
                <w:b/>
                <w:sz w:val="28"/>
                <w:szCs w:val="28"/>
                <w:lang w:eastAsia="ar-SA"/>
              </w:rPr>
              <w:t>7.Рефлексия</w:t>
            </w:r>
          </w:p>
          <w:p w:rsidR="002B3E49" w:rsidRPr="00C8516C" w:rsidRDefault="002B3E49" w:rsidP="00623B94">
            <w:pPr>
              <w:suppressAutoHyphens/>
              <w:spacing w:before="100" w:beforeAutospacing="1" w:after="100" w:afterAutospacing="1"/>
              <w:jc w:val="center"/>
              <w:rPr>
                <w:sz w:val="28"/>
              </w:rPr>
            </w:pPr>
            <w:r w:rsidRPr="00C8516C">
              <w:rPr>
                <w:b/>
                <w:sz w:val="28"/>
                <w:szCs w:val="28"/>
                <w:lang w:eastAsia="ar-SA"/>
              </w:rPr>
              <w:t> </w:t>
            </w:r>
          </w:p>
          <w:p w:rsidR="002B3E49" w:rsidRPr="00C8516C" w:rsidRDefault="002B3E49" w:rsidP="00623B94">
            <w:pPr>
              <w:spacing w:before="100" w:beforeAutospacing="1" w:after="100" w:afterAutospacing="1"/>
              <w:rPr>
                <w:sz w:val="28"/>
              </w:rPr>
            </w:pPr>
            <w:r w:rsidRPr="00C8516C">
              <w:rPr>
                <w:i/>
                <w:sz w:val="28"/>
                <w:szCs w:val="28"/>
                <w:lang w:eastAsia="ar-SA"/>
              </w:rPr>
              <w:t>Цель: Осознание учащимися своей учебной деятельности, самооценка деятельности</w:t>
            </w:r>
          </w:p>
        </w:tc>
        <w:tc>
          <w:tcPr>
            <w:tcW w:w="4929" w:type="dxa"/>
          </w:tcPr>
          <w:p w:rsidR="002B3E49" w:rsidRPr="00C8516C" w:rsidRDefault="002B3E49" w:rsidP="00623B94">
            <w:pPr>
              <w:spacing w:before="100" w:beforeAutospacing="1" w:after="100" w:afterAutospacing="1"/>
              <w:rPr>
                <w:sz w:val="28"/>
              </w:rPr>
            </w:pPr>
            <w:r w:rsidRPr="00C8516C">
              <w:rPr>
                <w:sz w:val="28"/>
                <w:szCs w:val="28"/>
              </w:rPr>
              <w:t>Зафиксированное учебное действие, оценка собственной деятельности.</w:t>
            </w:r>
          </w:p>
        </w:tc>
        <w:tc>
          <w:tcPr>
            <w:tcW w:w="4929" w:type="dxa"/>
          </w:tcPr>
          <w:p w:rsidR="002B3E49" w:rsidRPr="00C8516C" w:rsidRDefault="002B3E49" w:rsidP="00623B94">
            <w:pPr>
              <w:spacing w:before="100" w:beforeAutospacing="1" w:after="100" w:afterAutospacing="1"/>
              <w:rPr>
                <w:sz w:val="28"/>
              </w:rPr>
            </w:pPr>
            <w:r w:rsidRPr="00C8516C">
              <w:rPr>
                <w:sz w:val="28"/>
                <w:szCs w:val="28"/>
                <w:shd w:val="clear" w:color="auto" w:fill="FFFFFF"/>
              </w:rPr>
              <w:t>тест</w:t>
            </w:r>
          </w:p>
          <w:p w:rsidR="002B3E49" w:rsidRPr="00C8516C" w:rsidRDefault="002B3E49" w:rsidP="00623B94">
            <w:pPr>
              <w:spacing w:before="100" w:beforeAutospacing="1" w:after="100" w:afterAutospacing="1"/>
              <w:rPr>
                <w:sz w:val="28"/>
              </w:rPr>
            </w:pPr>
            <w:r w:rsidRPr="00C8516C">
              <w:rPr>
                <w:sz w:val="28"/>
                <w:szCs w:val="28"/>
                <w:shd w:val="clear" w:color="auto" w:fill="FFFFFF"/>
              </w:rPr>
              <w:t> </w:t>
            </w:r>
          </w:p>
        </w:tc>
      </w:tr>
    </w:tbl>
    <w:p w:rsidR="002B3E49" w:rsidRPr="00C8516C" w:rsidRDefault="002B3E49" w:rsidP="00BF4EB8">
      <w:pPr>
        <w:spacing w:line="276" w:lineRule="auto"/>
        <w:ind w:left="360"/>
        <w:rPr>
          <w:sz w:val="28"/>
          <w:szCs w:val="28"/>
        </w:rPr>
      </w:pPr>
      <w:r w:rsidRPr="00C8516C">
        <w:rPr>
          <w:sz w:val="28"/>
          <w:szCs w:val="28"/>
        </w:rPr>
        <w:t xml:space="preserve">  Использование ИКТ способствовало поддержанию высокого темпа работы учащихся.Время, отведённое на этапы, работы на уроке было рационально распределено.  Возможности кабинета позволяют использовать на уроке мультимедийную презентацию, это помогает активизировать и увлечь детей.</w:t>
      </w:r>
    </w:p>
    <w:p w:rsidR="002B3E49" w:rsidRPr="00C8516C" w:rsidRDefault="002B3E49" w:rsidP="00BF4EB8">
      <w:pPr>
        <w:spacing w:line="276" w:lineRule="auto"/>
        <w:ind w:left="360"/>
        <w:rPr>
          <w:sz w:val="28"/>
          <w:szCs w:val="28"/>
        </w:rPr>
      </w:pPr>
      <w:r w:rsidRPr="00C8516C">
        <w:rPr>
          <w:sz w:val="28"/>
          <w:szCs w:val="28"/>
        </w:rPr>
        <w:t xml:space="preserve">  Учитывая особенности возрастной психологии, использовала доверительные отношения, но вместе с тем деловой тон. Организация работы на уроке способствовала состоянию эмоционального отклика на уроке, развитию памяти, логического мышления, воображения. </w:t>
      </w:r>
    </w:p>
    <w:p w:rsidR="002B3E49" w:rsidRPr="00C8516C" w:rsidRDefault="002B3E49" w:rsidP="00BF4EB8">
      <w:pPr>
        <w:spacing w:line="276" w:lineRule="auto"/>
        <w:ind w:left="360"/>
        <w:rPr>
          <w:sz w:val="28"/>
          <w:szCs w:val="28"/>
        </w:rPr>
      </w:pPr>
      <w:r w:rsidRPr="00C8516C">
        <w:rPr>
          <w:sz w:val="28"/>
          <w:szCs w:val="28"/>
        </w:rPr>
        <w:t xml:space="preserve">         Домашнее задание подобрано в соответствии с уровнем подготовки и развития учащихся.</w:t>
      </w:r>
    </w:p>
    <w:p w:rsidR="002B3E49" w:rsidRPr="00C8516C" w:rsidRDefault="002B3E49" w:rsidP="00BF4EB8">
      <w:pPr>
        <w:spacing w:line="276" w:lineRule="auto"/>
        <w:ind w:left="360"/>
        <w:rPr>
          <w:sz w:val="28"/>
          <w:szCs w:val="28"/>
        </w:rPr>
      </w:pPr>
      <w:r w:rsidRPr="00C8516C">
        <w:rPr>
          <w:sz w:val="28"/>
          <w:szCs w:val="28"/>
        </w:rPr>
        <w:t xml:space="preserve">        Были  обеспечены санитарно-гигиенические условия:</w:t>
      </w:r>
    </w:p>
    <w:p w:rsidR="002B3E49" w:rsidRPr="00C8516C" w:rsidRDefault="002B3E49" w:rsidP="00BF4EB8">
      <w:pPr>
        <w:spacing w:line="276" w:lineRule="auto"/>
        <w:ind w:left="360"/>
        <w:rPr>
          <w:sz w:val="28"/>
          <w:szCs w:val="28"/>
        </w:rPr>
      </w:pPr>
      <w:r w:rsidRPr="00C8516C">
        <w:rPr>
          <w:sz w:val="28"/>
          <w:szCs w:val="28"/>
        </w:rPr>
        <w:t>-контроль  за осанкой, применение наглядности соответствующей возрастным  нормам,  физкультминутка.</w:t>
      </w:r>
    </w:p>
    <w:p w:rsidR="002B3E49" w:rsidRPr="00C8516C" w:rsidRDefault="002B3E49" w:rsidP="00BF4EB8">
      <w:pPr>
        <w:spacing w:line="276" w:lineRule="auto"/>
        <w:ind w:left="360"/>
        <w:rPr>
          <w:sz w:val="28"/>
          <w:szCs w:val="28"/>
        </w:rPr>
      </w:pPr>
      <w:r w:rsidRPr="00C8516C">
        <w:rPr>
          <w:sz w:val="28"/>
          <w:szCs w:val="28"/>
        </w:rPr>
        <w:t xml:space="preserve">       Между  этапами урока прослеживалась логическая  связь и завершённость каждого этапа урока.  </w:t>
      </w:r>
    </w:p>
    <w:p w:rsidR="002B3E49" w:rsidRPr="00C8516C" w:rsidRDefault="002B3E49" w:rsidP="00BF4EB8">
      <w:pPr>
        <w:spacing w:line="276" w:lineRule="auto"/>
        <w:ind w:left="360"/>
        <w:rPr>
          <w:sz w:val="28"/>
          <w:szCs w:val="28"/>
        </w:rPr>
      </w:pPr>
      <w:r w:rsidRPr="00C8516C">
        <w:rPr>
          <w:sz w:val="28"/>
          <w:szCs w:val="28"/>
        </w:rPr>
        <w:t xml:space="preserve"> и задачи урока.  Завершающий этап рефлексия показала, что материал урока дети усвоили.  По моему мнению, урок прошёл успешно, реализованы все поставленные дидактические цели.</w:t>
      </w:r>
    </w:p>
    <w:p w:rsidR="002B3E49" w:rsidRPr="00C8516C" w:rsidRDefault="002B3E49" w:rsidP="00AA646F">
      <w:pPr>
        <w:spacing w:line="276" w:lineRule="auto"/>
        <w:ind w:left="360"/>
        <w:rPr>
          <w:sz w:val="28"/>
          <w:szCs w:val="28"/>
        </w:rPr>
      </w:pPr>
      <w:r w:rsidRPr="00C8516C">
        <w:rPr>
          <w:sz w:val="28"/>
          <w:szCs w:val="28"/>
        </w:rPr>
        <w:t>Доброжелательная обстановка, позитивный настрой на урок, подбор заданий помог каждому ребёнку на занятии продвинуться в своём индивидуальном развитии.</w:t>
      </w:r>
    </w:p>
    <w:p w:rsidR="002B3E49" w:rsidRPr="00C8516C" w:rsidRDefault="002B3E49" w:rsidP="00AA646F">
      <w:pPr>
        <w:spacing w:line="276" w:lineRule="auto"/>
        <w:ind w:left="360"/>
        <w:rPr>
          <w:sz w:val="28"/>
          <w:szCs w:val="28"/>
        </w:rPr>
      </w:pPr>
      <w:r w:rsidRPr="00C8516C">
        <w:rPr>
          <w:sz w:val="28"/>
          <w:szCs w:val="28"/>
        </w:rPr>
        <w:t xml:space="preserve">     Закончить свой самоанализ мне хочется высказыванием, принадлежащим  древнему мыслителю, философу  Конфуцию:</w:t>
      </w:r>
      <w:bookmarkStart w:id="0" w:name="_GoBack"/>
      <w:bookmarkEnd w:id="0"/>
      <w:r w:rsidRPr="00C8516C">
        <w:rPr>
          <w:sz w:val="28"/>
          <w:szCs w:val="28"/>
        </w:rPr>
        <w:t xml:space="preserve"> «Кто постигает новое,  лелея старое, тот может быть учителем».</w:t>
      </w:r>
    </w:p>
    <w:p w:rsidR="002B3E49" w:rsidRPr="00C8516C" w:rsidRDefault="002B3E49" w:rsidP="00BF4EB8">
      <w:pPr>
        <w:spacing w:line="276" w:lineRule="auto"/>
        <w:ind w:left="360"/>
        <w:rPr>
          <w:sz w:val="28"/>
          <w:szCs w:val="28"/>
        </w:rPr>
      </w:pPr>
    </w:p>
    <w:p w:rsidR="002B3E49" w:rsidRPr="00C8516C" w:rsidRDefault="002B3E49" w:rsidP="00BF4EB8">
      <w:pPr>
        <w:pStyle w:val="ListParagraph"/>
        <w:spacing w:line="276" w:lineRule="auto"/>
        <w:ind w:left="0"/>
        <w:rPr>
          <w:sz w:val="28"/>
          <w:szCs w:val="28"/>
        </w:rPr>
      </w:pPr>
    </w:p>
    <w:p w:rsidR="002B3E49" w:rsidRPr="00C8516C" w:rsidRDefault="002B3E49" w:rsidP="00BF4EB8">
      <w:pPr>
        <w:spacing w:line="276" w:lineRule="auto"/>
        <w:rPr>
          <w:sz w:val="28"/>
          <w:szCs w:val="28"/>
        </w:rPr>
      </w:pPr>
    </w:p>
    <w:sectPr w:rsidR="002B3E49" w:rsidRPr="00C8516C" w:rsidSect="00BE29E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F56638C"/>
    <w:multiLevelType w:val="hybridMultilevel"/>
    <w:tmpl w:val="B34AB924"/>
    <w:lvl w:ilvl="0" w:tplc="D0BA1EB6">
      <w:start w:val="1"/>
      <w:numFmt w:val="decimal"/>
      <w:lvlText w:val="%1)"/>
      <w:lvlJc w:val="left"/>
      <w:pPr>
        <w:ind w:left="1440" w:hanging="360"/>
      </w:pPr>
      <w:rPr>
        <w:rFonts w:cs="Times New Roman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1">
    <w:nsid w:val="74507AF0"/>
    <w:multiLevelType w:val="hybridMultilevel"/>
    <w:tmpl w:val="334C5802"/>
    <w:lvl w:ilvl="0" w:tplc="FCF27904">
      <w:start w:val="1"/>
      <w:numFmt w:val="decimal"/>
      <w:lvlText w:val="%1)"/>
      <w:lvlJc w:val="left"/>
      <w:pPr>
        <w:ind w:left="10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9A759B"/>
    <w:rsid w:val="00074BC5"/>
    <w:rsid w:val="000B6ADC"/>
    <w:rsid w:val="000F6678"/>
    <w:rsid w:val="00113AAD"/>
    <w:rsid w:val="00116E31"/>
    <w:rsid w:val="00147B94"/>
    <w:rsid w:val="001503ED"/>
    <w:rsid w:val="00180FFF"/>
    <w:rsid w:val="0018710A"/>
    <w:rsid w:val="001B4BEE"/>
    <w:rsid w:val="001C08AD"/>
    <w:rsid w:val="001E7945"/>
    <w:rsid w:val="00217D01"/>
    <w:rsid w:val="002620CE"/>
    <w:rsid w:val="002B3E49"/>
    <w:rsid w:val="002C2426"/>
    <w:rsid w:val="002E0882"/>
    <w:rsid w:val="002F439F"/>
    <w:rsid w:val="002F6856"/>
    <w:rsid w:val="0030113B"/>
    <w:rsid w:val="0030597B"/>
    <w:rsid w:val="003230C3"/>
    <w:rsid w:val="0037065B"/>
    <w:rsid w:val="003A6F28"/>
    <w:rsid w:val="003B5C9D"/>
    <w:rsid w:val="00400881"/>
    <w:rsid w:val="00410410"/>
    <w:rsid w:val="00440DEA"/>
    <w:rsid w:val="00495727"/>
    <w:rsid w:val="004A312E"/>
    <w:rsid w:val="004B2557"/>
    <w:rsid w:val="004C5910"/>
    <w:rsid w:val="004C7BA7"/>
    <w:rsid w:val="004F271E"/>
    <w:rsid w:val="00531902"/>
    <w:rsid w:val="00541A49"/>
    <w:rsid w:val="00573629"/>
    <w:rsid w:val="00601D31"/>
    <w:rsid w:val="00623B94"/>
    <w:rsid w:val="006A43E7"/>
    <w:rsid w:val="006B5E0E"/>
    <w:rsid w:val="006F6C50"/>
    <w:rsid w:val="00726AD9"/>
    <w:rsid w:val="007311A8"/>
    <w:rsid w:val="00740396"/>
    <w:rsid w:val="00762704"/>
    <w:rsid w:val="00763CEC"/>
    <w:rsid w:val="007717BC"/>
    <w:rsid w:val="0077773B"/>
    <w:rsid w:val="007A0785"/>
    <w:rsid w:val="007B2481"/>
    <w:rsid w:val="007C60E8"/>
    <w:rsid w:val="007D7A98"/>
    <w:rsid w:val="007E0837"/>
    <w:rsid w:val="0080598C"/>
    <w:rsid w:val="00817C2D"/>
    <w:rsid w:val="00824380"/>
    <w:rsid w:val="00863A48"/>
    <w:rsid w:val="00866F83"/>
    <w:rsid w:val="0087608D"/>
    <w:rsid w:val="008E5AB5"/>
    <w:rsid w:val="008E739A"/>
    <w:rsid w:val="00925549"/>
    <w:rsid w:val="00940157"/>
    <w:rsid w:val="009A759B"/>
    <w:rsid w:val="009B56BB"/>
    <w:rsid w:val="009C2E7B"/>
    <w:rsid w:val="009F0706"/>
    <w:rsid w:val="00A259F9"/>
    <w:rsid w:val="00A26627"/>
    <w:rsid w:val="00A36A9C"/>
    <w:rsid w:val="00A40DAD"/>
    <w:rsid w:val="00A618DB"/>
    <w:rsid w:val="00AA0931"/>
    <w:rsid w:val="00AA646F"/>
    <w:rsid w:val="00AB4689"/>
    <w:rsid w:val="00AC1EAA"/>
    <w:rsid w:val="00AD37A9"/>
    <w:rsid w:val="00AE2165"/>
    <w:rsid w:val="00B00CAB"/>
    <w:rsid w:val="00B10B89"/>
    <w:rsid w:val="00B37542"/>
    <w:rsid w:val="00B73856"/>
    <w:rsid w:val="00B836C3"/>
    <w:rsid w:val="00BE29E4"/>
    <w:rsid w:val="00BF4EB8"/>
    <w:rsid w:val="00C034AD"/>
    <w:rsid w:val="00C142EF"/>
    <w:rsid w:val="00C1530A"/>
    <w:rsid w:val="00C61F94"/>
    <w:rsid w:val="00C7313B"/>
    <w:rsid w:val="00C76FB4"/>
    <w:rsid w:val="00C8516C"/>
    <w:rsid w:val="00C902C4"/>
    <w:rsid w:val="00CD3155"/>
    <w:rsid w:val="00CE5EBA"/>
    <w:rsid w:val="00D374D8"/>
    <w:rsid w:val="00D85514"/>
    <w:rsid w:val="00D95516"/>
    <w:rsid w:val="00D96BC8"/>
    <w:rsid w:val="00D97233"/>
    <w:rsid w:val="00DE24BA"/>
    <w:rsid w:val="00E05916"/>
    <w:rsid w:val="00E23750"/>
    <w:rsid w:val="00F57E64"/>
    <w:rsid w:val="00F63D6F"/>
    <w:rsid w:val="00F7248B"/>
    <w:rsid w:val="00F76213"/>
    <w:rsid w:val="00FE5A4F"/>
    <w:rsid w:val="00FF5D9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A759B"/>
    <w:rPr>
      <w:rFonts w:ascii="Times New Roman" w:eastAsia="Times New Roman" w:hAnsi="Times New Roman"/>
      <w:sz w:val="24"/>
      <w:szCs w:val="24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99"/>
    <w:qFormat/>
    <w:rsid w:val="009A759B"/>
    <w:pPr>
      <w:ind w:left="720"/>
      <w:contextualSpacing/>
    </w:pPr>
  </w:style>
  <w:style w:type="character" w:customStyle="1" w:styleId="apple-converted-space">
    <w:name w:val="apple-converted-space"/>
    <w:basedOn w:val="DefaultParagraphFont"/>
    <w:uiPriority w:val="99"/>
    <w:rsid w:val="00AB4689"/>
    <w:rPr>
      <w:rFonts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414176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4176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285</TotalTime>
  <Pages>6</Pages>
  <Words>1338</Words>
  <Characters>7633</Characters>
  <Application>Microsoft Office Outlook</Application>
  <DocSecurity>0</DocSecurity>
  <Lines>0</Lines>
  <Paragraphs>0</Paragraphs>
  <ScaleCrop>false</ScaleCrop>
  <Company>SPecialiST RePack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DOM</dc:creator>
  <cp:keywords/>
  <dc:description/>
  <cp:lastModifiedBy>User</cp:lastModifiedBy>
  <cp:revision>24</cp:revision>
  <cp:lastPrinted>2015-01-26T18:49:00Z</cp:lastPrinted>
  <dcterms:created xsi:type="dcterms:W3CDTF">2015-01-23T05:10:00Z</dcterms:created>
  <dcterms:modified xsi:type="dcterms:W3CDTF">2015-01-26T18:56:00Z</dcterms:modified>
</cp:coreProperties>
</file>